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16B" w:rsidRPr="00321109" w:rsidRDefault="009C5795" w:rsidP="0057716B">
      <w:pPr>
        <w:pStyle w:val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2515" cy="8452476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16B" w:rsidRPr="00321109">
        <w:rPr>
          <w:sz w:val="28"/>
          <w:szCs w:val="28"/>
        </w:rPr>
        <w:lastRenderedPageBreak/>
        <w:t xml:space="preserve">Муниципальное автономное общеобразовательное учреждение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«Средняя школа №6 имени </w:t>
      </w:r>
      <w:proofErr w:type="spellStart"/>
      <w:r w:rsidRPr="00321109">
        <w:rPr>
          <w:sz w:val="28"/>
          <w:szCs w:val="28"/>
        </w:rPr>
        <w:t>Васюковича</w:t>
      </w:r>
      <w:proofErr w:type="spellEnd"/>
      <w:r w:rsidRPr="00321109">
        <w:rPr>
          <w:sz w:val="28"/>
          <w:szCs w:val="28"/>
        </w:rPr>
        <w:t xml:space="preserve"> С. В.» г. Пестово </w:t>
      </w:r>
    </w:p>
    <w:p w:rsidR="0057716B" w:rsidRPr="00321109" w:rsidRDefault="0057716B" w:rsidP="0057716B">
      <w:pPr>
        <w:pStyle w:val="1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right"/>
        <w:rPr>
          <w:sz w:val="28"/>
          <w:szCs w:val="28"/>
        </w:rPr>
      </w:pPr>
      <w:r w:rsidRPr="00321109">
        <w:rPr>
          <w:sz w:val="28"/>
          <w:szCs w:val="28"/>
        </w:rPr>
        <w:t>Утверждаю:</w:t>
      </w:r>
    </w:p>
    <w:p w:rsidR="0057716B" w:rsidRPr="00321109" w:rsidRDefault="0057716B" w:rsidP="0057716B">
      <w:pPr>
        <w:pStyle w:val="1"/>
        <w:jc w:val="right"/>
        <w:rPr>
          <w:sz w:val="28"/>
          <w:szCs w:val="28"/>
        </w:rPr>
      </w:pPr>
      <w:r w:rsidRPr="00321109">
        <w:rPr>
          <w:sz w:val="28"/>
          <w:szCs w:val="28"/>
        </w:rPr>
        <w:t>Директор</w:t>
      </w:r>
    </w:p>
    <w:p w:rsidR="0057716B" w:rsidRPr="00321109" w:rsidRDefault="0057716B" w:rsidP="0057716B">
      <w:pPr>
        <w:pStyle w:val="1"/>
        <w:jc w:val="right"/>
        <w:rPr>
          <w:sz w:val="28"/>
          <w:szCs w:val="28"/>
        </w:rPr>
      </w:pPr>
      <w:proofErr w:type="spellStart"/>
      <w:r w:rsidRPr="00321109">
        <w:rPr>
          <w:sz w:val="28"/>
          <w:szCs w:val="28"/>
        </w:rPr>
        <w:t>_______Митрофанова</w:t>
      </w:r>
      <w:proofErr w:type="spellEnd"/>
      <w:r w:rsidRPr="00321109">
        <w:rPr>
          <w:sz w:val="28"/>
          <w:szCs w:val="28"/>
        </w:rPr>
        <w:t xml:space="preserve"> Т.В.</w:t>
      </w:r>
    </w:p>
    <w:p w:rsidR="0057716B" w:rsidRPr="00321109" w:rsidRDefault="0057716B" w:rsidP="0057716B">
      <w:pPr>
        <w:pStyle w:val="1"/>
        <w:jc w:val="right"/>
        <w:rPr>
          <w:sz w:val="28"/>
          <w:szCs w:val="28"/>
        </w:rPr>
      </w:pPr>
      <w:r w:rsidRPr="00321109">
        <w:rPr>
          <w:sz w:val="28"/>
          <w:szCs w:val="28"/>
        </w:rPr>
        <w:t>«___»____________2024г.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b/>
          <w:sz w:val="28"/>
          <w:szCs w:val="28"/>
        </w:rPr>
      </w:pPr>
      <w:r w:rsidRPr="00321109">
        <w:rPr>
          <w:b/>
          <w:sz w:val="28"/>
          <w:szCs w:val="28"/>
        </w:rPr>
        <w:t xml:space="preserve">Программа внеурочной деятельности </w:t>
      </w:r>
    </w:p>
    <w:p w:rsidR="0057716B" w:rsidRPr="00321109" w:rsidRDefault="0057716B" w:rsidP="0057716B">
      <w:pPr>
        <w:pStyle w:val="1"/>
        <w:jc w:val="center"/>
        <w:rPr>
          <w:b/>
          <w:sz w:val="28"/>
          <w:szCs w:val="28"/>
        </w:rPr>
      </w:pPr>
      <w:r w:rsidRPr="00321109">
        <w:rPr>
          <w:b/>
          <w:sz w:val="28"/>
          <w:szCs w:val="28"/>
        </w:rPr>
        <w:t>«Финансовая грамотность»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right"/>
        <w:rPr>
          <w:sz w:val="28"/>
          <w:szCs w:val="28"/>
        </w:rPr>
      </w:pPr>
      <w:r w:rsidRPr="00321109">
        <w:rPr>
          <w:sz w:val="28"/>
          <w:szCs w:val="28"/>
        </w:rPr>
        <w:t>Составитель программы:</w:t>
      </w:r>
    </w:p>
    <w:p w:rsidR="0057716B" w:rsidRPr="00321109" w:rsidRDefault="0057716B" w:rsidP="0057716B">
      <w:pPr>
        <w:pStyle w:val="1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right"/>
        <w:rPr>
          <w:sz w:val="28"/>
          <w:szCs w:val="28"/>
        </w:rPr>
      </w:pPr>
      <w:r w:rsidRPr="00321109">
        <w:rPr>
          <w:sz w:val="28"/>
          <w:szCs w:val="28"/>
        </w:rPr>
        <w:t>Андреева А.А.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rPr>
          <w:sz w:val="28"/>
          <w:szCs w:val="28"/>
        </w:rPr>
      </w:pPr>
      <w:r w:rsidRPr="00321109">
        <w:rPr>
          <w:sz w:val="28"/>
          <w:szCs w:val="28"/>
        </w:rPr>
        <w:t xml:space="preserve"> </w:t>
      </w:r>
    </w:p>
    <w:p w:rsidR="0057716B" w:rsidRPr="00321109" w:rsidRDefault="0057716B" w:rsidP="0057716B">
      <w:pPr>
        <w:pStyle w:val="1"/>
        <w:jc w:val="center"/>
        <w:rPr>
          <w:sz w:val="28"/>
          <w:szCs w:val="28"/>
        </w:rPr>
      </w:pPr>
      <w:r w:rsidRPr="00321109">
        <w:rPr>
          <w:sz w:val="28"/>
          <w:szCs w:val="28"/>
        </w:rPr>
        <w:t>Пестово, 2024-2025 год</w:t>
      </w:r>
    </w:p>
    <w:p w:rsidR="0057716B" w:rsidRDefault="0057716B" w:rsidP="0057716B">
      <w:pPr>
        <w:pStyle w:val="1"/>
        <w:jc w:val="center"/>
        <w:sectPr w:rsidR="0057716B" w:rsidSect="0057716B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3A0961" w:rsidRDefault="005A1BDB">
      <w:pPr>
        <w:pStyle w:val="11"/>
        <w:ind w:right="1856"/>
        <w:jc w:val="center"/>
      </w:pPr>
      <w:r>
        <w:lastRenderedPageBreak/>
        <w:t>ПОЯСНИТЕЛЬНАЯЗАПИСКА</w:t>
      </w:r>
    </w:p>
    <w:p w:rsidR="003A0961" w:rsidRDefault="003A0961">
      <w:pPr>
        <w:pStyle w:val="a3"/>
        <w:spacing w:before="7"/>
        <w:ind w:left="0"/>
        <w:rPr>
          <w:b/>
          <w:sz w:val="26"/>
        </w:rPr>
      </w:pPr>
    </w:p>
    <w:p w:rsidR="003A0961" w:rsidRDefault="005A1BDB">
      <w:pPr>
        <w:spacing w:line="272" w:lineRule="exact"/>
        <w:ind w:left="934"/>
        <w:jc w:val="both"/>
        <w:rPr>
          <w:b/>
          <w:sz w:val="24"/>
        </w:rPr>
      </w:pPr>
      <w:r>
        <w:rPr>
          <w:b/>
          <w:sz w:val="24"/>
        </w:rPr>
        <w:t>Статус</w:t>
      </w:r>
      <w:r w:rsidR="0057716B">
        <w:rPr>
          <w:b/>
          <w:sz w:val="24"/>
        </w:rPr>
        <w:t xml:space="preserve"> </w:t>
      </w:r>
      <w:r>
        <w:rPr>
          <w:b/>
          <w:sz w:val="24"/>
        </w:rPr>
        <w:t>документа:</w:t>
      </w:r>
    </w:p>
    <w:p w:rsidR="003A0961" w:rsidRDefault="005A1BDB">
      <w:pPr>
        <w:pStyle w:val="a3"/>
        <w:ind w:right="105" w:firstLine="708"/>
        <w:jc w:val="both"/>
      </w:pPr>
      <w:r>
        <w:t>Настоящая</w:t>
      </w:r>
      <w:r w:rsidR="005E014E">
        <w:t xml:space="preserve"> </w:t>
      </w:r>
      <w:r>
        <w:t>рабочая</w:t>
      </w:r>
      <w:r w:rsidR="005E014E">
        <w:t xml:space="preserve"> </w:t>
      </w:r>
      <w:r>
        <w:t>программа</w:t>
      </w:r>
      <w:r w:rsidR="005E014E">
        <w:t xml:space="preserve"> </w:t>
      </w:r>
      <w:r>
        <w:t>разработана</w:t>
      </w:r>
      <w:r w:rsidR="005E014E">
        <w:t xml:space="preserve"> </w:t>
      </w:r>
      <w:r>
        <w:t>на</w:t>
      </w:r>
      <w:r w:rsidR="005E014E">
        <w:t xml:space="preserve"> </w:t>
      </w:r>
      <w:r>
        <w:t>основе</w:t>
      </w:r>
      <w:r w:rsidR="005E014E">
        <w:t xml:space="preserve"> </w:t>
      </w:r>
      <w:r>
        <w:t>учебной</w:t>
      </w:r>
      <w:r w:rsidR="005E014E">
        <w:t xml:space="preserve"> </w:t>
      </w:r>
      <w:r>
        <w:t>программы</w:t>
      </w:r>
      <w:r w:rsidR="005E014E">
        <w:t xml:space="preserve"> </w:t>
      </w:r>
      <w:r>
        <w:t>«Финансовая</w:t>
      </w:r>
      <w:r w:rsidR="0057716B">
        <w:t xml:space="preserve"> </w:t>
      </w:r>
      <w:r>
        <w:t xml:space="preserve">грамотность», 5-7 классы </w:t>
      </w:r>
      <w:proofErr w:type="spellStart"/>
      <w:r>
        <w:t>общеобразоват</w:t>
      </w:r>
      <w:proofErr w:type="spellEnd"/>
      <w:r>
        <w:t xml:space="preserve">. орг./ Е.А. Вигдорчик, И.В. </w:t>
      </w:r>
      <w:proofErr w:type="spellStart"/>
      <w:r>
        <w:t>Липсиц</w:t>
      </w:r>
      <w:proofErr w:type="spellEnd"/>
      <w:r>
        <w:t xml:space="preserve">, Ю.Н. </w:t>
      </w:r>
      <w:proofErr w:type="spellStart"/>
      <w:r>
        <w:t>Корлюгова</w:t>
      </w:r>
      <w:proofErr w:type="spellEnd"/>
      <w:r>
        <w:t>. – М.:Вако,2018</w:t>
      </w:r>
    </w:p>
    <w:p w:rsidR="003A0961" w:rsidRDefault="005A1BDB">
      <w:pPr>
        <w:pStyle w:val="11"/>
        <w:spacing w:before="1" w:line="274" w:lineRule="exact"/>
        <w:ind w:left="934"/>
        <w:jc w:val="both"/>
      </w:pPr>
      <w:r>
        <w:t>Местопредметавбазисномучебномплане:</w:t>
      </w:r>
    </w:p>
    <w:p w:rsidR="003A0961" w:rsidRDefault="005A1BDB">
      <w:pPr>
        <w:pStyle w:val="a3"/>
        <w:ind w:right="104" w:firstLine="708"/>
        <w:jc w:val="both"/>
      </w:pPr>
      <w:r>
        <w:t>План внеурочной деятельностишколы отводит 102 часа для обязательного изучения кружкавнеурочной деятельности «Финансовая грамотность» на этапеосновного общего образования, в томчисле: вV, VI, VIIклассахпо 34часа, из расчета 1часвнеделю.</w:t>
      </w:r>
    </w:p>
    <w:p w:rsidR="003A0961" w:rsidRDefault="005A1BDB">
      <w:pPr>
        <w:pStyle w:val="11"/>
        <w:spacing w:before="2" w:line="274" w:lineRule="exact"/>
        <w:ind w:left="934"/>
      </w:pPr>
      <w:r>
        <w:t>УМК:</w:t>
      </w:r>
    </w:p>
    <w:p w:rsidR="003A0961" w:rsidRDefault="005A1BDB">
      <w:pPr>
        <w:pStyle w:val="a3"/>
        <w:spacing w:line="274" w:lineRule="exact"/>
        <w:ind w:left="934"/>
        <w:jc w:val="both"/>
      </w:pPr>
      <w:r>
        <w:t>Рабочаяпрограммарассчитананаиспользованиеучебника:</w:t>
      </w:r>
    </w:p>
    <w:p w:rsidR="003A0961" w:rsidRDefault="005A1BDB">
      <w:pPr>
        <w:pStyle w:val="a3"/>
        <w:spacing w:before="1"/>
        <w:ind w:right="271"/>
        <w:jc w:val="both"/>
      </w:pPr>
      <w:r>
        <w:t>Липсиц И.В. Финансовая грамотность: материалы для учащихся. 5-7 классы для общеобразовательныхорганизаций/И.В. Липсиц, Е.А.Вигдорчик. –М., Вако,2018.</w:t>
      </w:r>
    </w:p>
    <w:p w:rsidR="003A0961" w:rsidRDefault="005A1BDB">
      <w:pPr>
        <w:pStyle w:val="11"/>
        <w:spacing w:before="4" w:line="274" w:lineRule="exact"/>
        <w:ind w:left="934"/>
        <w:jc w:val="both"/>
      </w:pPr>
      <w:r>
        <w:t>Структурапрограммы:</w:t>
      </w:r>
    </w:p>
    <w:p w:rsidR="003A0961" w:rsidRDefault="005A1BDB">
      <w:pPr>
        <w:pStyle w:val="a3"/>
        <w:ind w:right="107" w:firstLine="720"/>
        <w:jc w:val="both"/>
      </w:pPr>
      <w:r>
        <w:t>Программавключаетразделы:пояснительнуюзаписку;основноесодержаниеспримернымраспределением учебных часов по разделам курса и рекомендуемую последовательность изучения тем иразделов; тематический план и календарно-тематическое планирование; перечень литературы и средствобучения;требования к уровню подготовкиучащихся.</w:t>
      </w:r>
    </w:p>
    <w:p w:rsidR="003A0961" w:rsidRDefault="005A1BDB">
      <w:pPr>
        <w:pStyle w:val="a3"/>
        <w:ind w:right="110" w:firstLine="720"/>
        <w:jc w:val="both"/>
      </w:pPr>
      <w:r>
        <w:rPr>
          <w:b/>
        </w:rPr>
        <w:t xml:space="preserve">Тип программы: </w:t>
      </w:r>
      <w:r>
        <w:t>модифицированная адаптированная программа. Программа модифицировананаосновепримернойпрограммы ипрограммыЕ.А.Вигдорчик«Финансоваяграмотность»</w:t>
      </w:r>
    </w:p>
    <w:p w:rsidR="003A0961" w:rsidRDefault="005A1BDB">
      <w:pPr>
        <w:pStyle w:val="a3"/>
        <w:ind w:right="924" w:firstLine="720"/>
        <w:jc w:val="both"/>
      </w:pPr>
      <w:r>
        <w:t>Модификация выражается в следующем: поскольку для изучения этого предмета в школевыделено 34 часа в 5-6 классах, а программа предусматривает 17 часов, то количество уроков наизучениетемувеличено.</w:t>
      </w:r>
    </w:p>
    <w:p w:rsidR="003A0961" w:rsidRDefault="005A1BDB">
      <w:pPr>
        <w:pStyle w:val="a3"/>
        <w:ind w:firstLine="720"/>
      </w:pPr>
      <w:r>
        <w:t>Адаптацияотраженавучебно-методическомсопровождении:возможностиприобучениииспользоватьмультимедийноеоборудование, электронныеобучающиепрограммы.</w:t>
      </w:r>
    </w:p>
    <w:p w:rsidR="003A0961" w:rsidRDefault="005A1BDB">
      <w:pPr>
        <w:pStyle w:val="11"/>
        <w:spacing w:before="4" w:line="274" w:lineRule="exact"/>
        <w:ind w:left="946"/>
      </w:pPr>
      <w:r>
        <w:t>Общаяхарактеристикаучебногопредмета:</w:t>
      </w:r>
    </w:p>
    <w:p w:rsidR="003A0961" w:rsidRDefault="005A1BDB">
      <w:pPr>
        <w:pStyle w:val="a3"/>
        <w:ind w:right="105" w:firstLine="720"/>
      </w:pPr>
      <w:r>
        <w:t>«Финансоваяграмотность»являетсяприкладнымкурсом,реализующиминтересыобучающихся5-7классов всфереэкономики семьи.</w:t>
      </w:r>
    </w:p>
    <w:p w:rsidR="003A0961" w:rsidRDefault="005A1BDB">
      <w:pPr>
        <w:pStyle w:val="a3"/>
        <w:ind w:left="934"/>
      </w:pPr>
      <w:r>
        <w:t>Основныесодержательныелиниикурса: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line="277" w:lineRule="exact"/>
        <w:ind w:left="934"/>
        <w:rPr>
          <w:sz w:val="24"/>
        </w:rPr>
      </w:pPr>
      <w:r>
        <w:rPr>
          <w:sz w:val="24"/>
        </w:rPr>
        <w:t>Деньги,ихистория,виды,функции;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line="277" w:lineRule="exact"/>
        <w:ind w:left="934"/>
        <w:rPr>
          <w:sz w:val="24"/>
        </w:rPr>
      </w:pPr>
      <w:r>
        <w:rPr>
          <w:sz w:val="24"/>
        </w:rPr>
        <w:t>Семейныйбюджет;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line="277" w:lineRule="exact"/>
        <w:ind w:left="934"/>
        <w:rPr>
          <w:sz w:val="24"/>
        </w:rPr>
      </w:pPr>
      <w:r>
        <w:rPr>
          <w:sz w:val="24"/>
        </w:rPr>
        <w:t>Экономическиеотношениясемьиигосударства;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line="276" w:lineRule="exact"/>
        <w:ind w:left="934"/>
        <w:rPr>
          <w:sz w:val="24"/>
        </w:rPr>
      </w:pPr>
      <w:r>
        <w:rPr>
          <w:sz w:val="24"/>
        </w:rPr>
        <w:t>Семьяифинансовыйбизнес;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line="277" w:lineRule="exact"/>
        <w:ind w:left="934"/>
        <w:rPr>
          <w:sz w:val="24"/>
        </w:rPr>
      </w:pPr>
      <w:r>
        <w:rPr>
          <w:sz w:val="24"/>
        </w:rPr>
        <w:t>Собственныйбизнес.</w:t>
      </w:r>
    </w:p>
    <w:p w:rsidR="003A0961" w:rsidRDefault="005A1BDB">
      <w:pPr>
        <w:pStyle w:val="a3"/>
        <w:ind w:right="105" w:firstLine="708"/>
        <w:jc w:val="both"/>
      </w:pPr>
      <w:r>
        <w:t>Освоениесодержанияопираетсянамежпредметныесвязискурсамиматематики,истории,географии, обществознания и литературы. Учебные материалы и задания подобраны в соответствии свозрастными особенностями детей и включают задачи, практические задания, построение графиков идиаграмм, игры, мини-исследования и проекты. В процессе изучения формируются умения и навыкиработы с текстами, таблицами, схемами, графиками, а также навыки поиска, анализа и представленияинформацииипубличныхвыступлений.</w:t>
      </w:r>
    </w:p>
    <w:p w:rsidR="003A0961" w:rsidRDefault="005A1BDB">
      <w:pPr>
        <w:pStyle w:val="11"/>
        <w:spacing w:before="5" w:line="275" w:lineRule="exact"/>
        <w:ind w:left="946"/>
      </w:pPr>
      <w:r>
        <w:t>Цели:</w:t>
      </w:r>
    </w:p>
    <w:p w:rsidR="003A0961" w:rsidRDefault="005A1BDB">
      <w:pPr>
        <w:pStyle w:val="a4"/>
        <w:numPr>
          <w:ilvl w:val="1"/>
          <w:numId w:val="1"/>
        </w:numPr>
        <w:tabs>
          <w:tab w:val="left" w:pos="935"/>
        </w:tabs>
        <w:ind w:right="106" w:firstLine="283"/>
        <w:jc w:val="both"/>
        <w:rPr>
          <w:sz w:val="24"/>
        </w:rPr>
      </w:pPr>
      <w:r>
        <w:rPr>
          <w:sz w:val="24"/>
        </w:rPr>
        <w:t>удовлетворение познавательных потребностей обучающихся в области финансов, формированиеактивной жизненной позиции, основанной на приобретённых знаниях, умениях и способах финансовограмотногоповедения;</w:t>
      </w:r>
    </w:p>
    <w:p w:rsidR="003A0961" w:rsidRDefault="005A1BDB">
      <w:pPr>
        <w:pStyle w:val="a4"/>
        <w:numPr>
          <w:ilvl w:val="1"/>
          <w:numId w:val="1"/>
        </w:numPr>
        <w:tabs>
          <w:tab w:val="left" w:pos="935"/>
        </w:tabs>
        <w:ind w:right="113" w:firstLine="283"/>
        <w:jc w:val="both"/>
        <w:rPr>
          <w:sz w:val="24"/>
        </w:rPr>
      </w:pPr>
      <w:r>
        <w:rPr>
          <w:sz w:val="24"/>
        </w:rPr>
        <w:t>приобретение опыта в сфере финансовых отношений в семье; применение полученных знаний иуменийдлярешенияэлементарныхвопросоввобластиэкономикисемьи;развитиесобственнойфинансовой грамотности и выработка экономически грамотного поведения, а также способов поиска иизученияинформациивэтойобласти;</w:t>
      </w:r>
    </w:p>
    <w:p w:rsidR="003A0961" w:rsidRDefault="005A1BDB">
      <w:pPr>
        <w:pStyle w:val="a4"/>
        <w:numPr>
          <w:ilvl w:val="1"/>
          <w:numId w:val="1"/>
        </w:numPr>
        <w:tabs>
          <w:tab w:val="left" w:pos="935"/>
        </w:tabs>
        <w:spacing w:line="237" w:lineRule="auto"/>
        <w:ind w:right="110" w:firstLine="283"/>
        <w:jc w:val="both"/>
        <w:rPr>
          <w:sz w:val="24"/>
        </w:rPr>
      </w:pPr>
      <w:r>
        <w:rPr>
          <w:sz w:val="24"/>
        </w:rPr>
        <w:t>воспитаниеинтересаучащихсякдальнейшемуполучениюзнанийвсферефинансовойграмотности,к учебно-исследовательскойипроектнойдеятельностивобластиэкономикисемьи.</w:t>
      </w:r>
    </w:p>
    <w:p w:rsidR="003A0961" w:rsidRDefault="005A1BDB">
      <w:pPr>
        <w:pStyle w:val="11"/>
        <w:spacing w:before="5"/>
        <w:ind w:left="226" w:right="4024" w:firstLine="720"/>
      </w:pPr>
      <w:proofErr w:type="spellStart"/>
      <w:r>
        <w:t>Общеучебные</w:t>
      </w:r>
      <w:proofErr w:type="spellEnd"/>
      <w:r>
        <w:t xml:space="preserve"> умения, навыки и способы деятельности:Планируемыерезультаты:</w:t>
      </w:r>
    </w:p>
    <w:p w:rsidR="003A0961" w:rsidRDefault="005A1BDB">
      <w:pPr>
        <w:spacing w:line="271" w:lineRule="exact"/>
        <w:ind w:left="934"/>
        <w:rPr>
          <w:sz w:val="24"/>
        </w:rPr>
      </w:pPr>
      <w:r>
        <w:rPr>
          <w:b/>
          <w:sz w:val="24"/>
        </w:rPr>
        <w:t>Личностнымирезультатами</w:t>
      </w:r>
      <w:r>
        <w:rPr>
          <w:sz w:val="24"/>
        </w:rPr>
        <w:t>изучениякурса«Финансоваяграмотность»являются:</w:t>
      </w:r>
    </w:p>
    <w:p w:rsidR="003A0961" w:rsidRDefault="003A0961">
      <w:pPr>
        <w:spacing w:line="271" w:lineRule="exact"/>
        <w:rPr>
          <w:sz w:val="24"/>
        </w:rPr>
        <w:sectPr w:rsidR="003A0961">
          <w:pgSz w:w="11910" w:h="16840"/>
          <w:pgMar w:top="480" w:right="460" w:bottom="280" w:left="340" w:header="720" w:footer="720" w:gutter="0"/>
          <w:cols w:space="720"/>
        </w:sectPr>
      </w:pP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81"/>
        <w:ind w:right="550" w:firstLine="0"/>
        <w:rPr>
          <w:sz w:val="24"/>
        </w:rPr>
      </w:pPr>
      <w:r>
        <w:rPr>
          <w:sz w:val="24"/>
        </w:rPr>
        <w:lastRenderedPageBreak/>
        <w:t>осознание себя как члена семьи, общества и государства; понимание экономических проблемсемьииучастиевихобсуждении;пониманиефинансовыхсвязейсемьиигосударства;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4" w:line="237" w:lineRule="auto"/>
        <w:ind w:right="686" w:firstLine="0"/>
        <w:rPr>
          <w:sz w:val="24"/>
        </w:rPr>
      </w:pPr>
      <w:r>
        <w:rPr>
          <w:sz w:val="24"/>
        </w:rPr>
        <w:t>овладение начальными навыками адаптации в мире финансовых отношений: сопоставлениедоходовирасходов,расчётпроцентов,сопоставлениедоходностивложенийнапростыхпримерах;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2"/>
        <w:ind w:right="1137" w:firstLine="0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поступки; планированиесобственногобюджета, предложениевариантовсобственногозаработка;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4" w:line="237" w:lineRule="auto"/>
        <w:ind w:right="568" w:firstLine="0"/>
        <w:rPr>
          <w:sz w:val="24"/>
        </w:rPr>
      </w:pPr>
      <w:r>
        <w:rPr>
          <w:sz w:val="24"/>
        </w:rPr>
        <w:t>развитиенавыковсотрудничествасвзрослымиисверстникамивразныхигровыхиреальныхэкономическихситуациях;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2" w:line="276" w:lineRule="exact"/>
        <w:ind w:left="934"/>
        <w:rPr>
          <w:sz w:val="24"/>
        </w:rPr>
      </w:pPr>
      <w:r>
        <w:rPr>
          <w:sz w:val="24"/>
        </w:rPr>
        <w:t>участиевпринятиирешенийосемейномбюджете.</w:t>
      </w:r>
    </w:p>
    <w:p w:rsidR="003A0961" w:rsidRDefault="005A1BDB">
      <w:pPr>
        <w:ind w:left="226" w:right="936" w:firstLine="708"/>
        <w:rPr>
          <w:sz w:val="24"/>
        </w:rPr>
      </w:pPr>
      <w:r>
        <w:rPr>
          <w:b/>
          <w:sz w:val="24"/>
        </w:rPr>
        <w:t xml:space="preserve">Метапредметными результатами </w:t>
      </w:r>
      <w:r>
        <w:rPr>
          <w:sz w:val="24"/>
        </w:rPr>
        <w:t>изучения курса «Финансовая грамотность» являются:</w:t>
      </w:r>
      <w:r>
        <w:rPr>
          <w:sz w:val="24"/>
          <w:u w:val="single"/>
        </w:rPr>
        <w:t>Познавательные: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5"/>
        </w:tabs>
        <w:ind w:left="934"/>
        <w:jc w:val="both"/>
        <w:rPr>
          <w:sz w:val="24"/>
        </w:rPr>
      </w:pPr>
      <w:r>
        <w:rPr>
          <w:sz w:val="24"/>
        </w:rPr>
        <w:t>освоениеспособоврешенияпроблемтворческогоипоисковогохарактера;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5"/>
        </w:tabs>
        <w:spacing w:before="2"/>
        <w:ind w:right="291" w:firstLine="0"/>
        <w:jc w:val="both"/>
        <w:rPr>
          <w:sz w:val="24"/>
        </w:rPr>
      </w:pPr>
      <w:r>
        <w:rPr>
          <w:sz w:val="24"/>
        </w:rPr>
        <w:t>использование различных способов поиска, сбора, обработки, анализа, организации, передачи иинтерпретации информации; поиск информации в газетах, журналах, на интернет-сайтах и проведениепростых опросов и интервью;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ind w:right="405" w:firstLine="0"/>
        <w:rPr>
          <w:sz w:val="24"/>
        </w:rPr>
      </w:pPr>
      <w:r>
        <w:rPr>
          <w:sz w:val="24"/>
        </w:rPr>
        <w:t>формирование умений представлять информацию в зависимости от поставленных задач в видетаблицы,схемы, графика,диаграммы, диаграммысвязей (интеллект-карты);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ind w:right="535" w:firstLine="0"/>
        <w:rPr>
          <w:sz w:val="24"/>
        </w:rPr>
      </w:pPr>
      <w:r>
        <w:rPr>
          <w:sz w:val="24"/>
        </w:rPr>
        <w:t>овладение логическими действиями сравнения, анализа, синтеза, обобщения, классификации,установления аналогий и причинно-следственных связей, построения рассуждений, отнесения кизвестнымпонятиям;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2" w:line="237" w:lineRule="auto"/>
        <w:ind w:right="3271" w:firstLine="0"/>
        <w:rPr>
          <w:sz w:val="24"/>
        </w:rPr>
      </w:pPr>
      <w:r>
        <w:rPr>
          <w:sz w:val="24"/>
        </w:rPr>
        <w:t>овладение базовыми предметными и межпредметными понятиями.</w:t>
      </w:r>
      <w:r>
        <w:rPr>
          <w:sz w:val="24"/>
          <w:u w:val="single"/>
        </w:rPr>
        <w:t>Регулятивные: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2"/>
        <w:ind w:left="934"/>
        <w:rPr>
          <w:sz w:val="24"/>
        </w:rPr>
      </w:pPr>
      <w:r>
        <w:rPr>
          <w:sz w:val="24"/>
        </w:rPr>
        <w:t>пониманиецелисвоихдействий;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2" w:line="277" w:lineRule="exact"/>
        <w:ind w:left="934"/>
        <w:rPr>
          <w:sz w:val="24"/>
        </w:rPr>
      </w:pPr>
      <w:r>
        <w:rPr>
          <w:sz w:val="24"/>
        </w:rPr>
        <w:t>планированиедействияспомощью учителяисамостоятельно;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line="277" w:lineRule="exact"/>
        <w:ind w:left="934"/>
        <w:rPr>
          <w:sz w:val="24"/>
        </w:rPr>
      </w:pPr>
      <w:r>
        <w:rPr>
          <w:sz w:val="24"/>
        </w:rPr>
        <w:t>проявлениепознавательнойитворческойинициативы;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1" w:line="277" w:lineRule="exact"/>
        <w:ind w:left="934"/>
        <w:rPr>
          <w:sz w:val="24"/>
        </w:rPr>
      </w:pPr>
      <w:proofErr w:type="spellStart"/>
      <w:r>
        <w:rPr>
          <w:sz w:val="24"/>
        </w:rPr>
        <w:t>оценкаправильностивыполнениядействий;самооценкаивзаимооценка</w:t>
      </w:r>
      <w:proofErr w:type="spellEnd"/>
      <w:r>
        <w:rPr>
          <w:sz w:val="24"/>
        </w:rPr>
        <w:t>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ind w:right="2914" w:firstLine="0"/>
        <w:rPr>
          <w:sz w:val="24"/>
        </w:rPr>
      </w:pPr>
      <w:r>
        <w:rPr>
          <w:sz w:val="24"/>
        </w:rPr>
        <w:t>адекватное восприятие предложений товарищей, учителей, родителей.</w:t>
      </w:r>
      <w:r>
        <w:rPr>
          <w:sz w:val="24"/>
          <w:u w:val="single"/>
        </w:rPr>
        <w:t>Коммуникативные: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1" w:line="277" w:lineRule="exact"/>
        <w:ind w:left="934"/>
        <w:rPr>
          <w:sz w:val="24"/>
        </w:rPr>
      </w:pPr>
      <w:r>
        <w:rPr>
          <w:sz w:val="24"/>
        </w:rPr>
        <w:t>составлениетекстоввустнойиписьменнойформах;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line="276" w:lineRule="exact"/>
        <w:ind w:left="934"/>
        <w:rPr>
          <w:sz w:val="24"/>
        </w:rPr>
      </w:pPr>
      <w:r>
        <w:rPr>
          <w:sz w:val="24"/>
        </w:rPr>
        <w:t>готовностьслушатьсобеседникаивестидиалог;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ind w:right="574" w:firstLine="0"/>
        <w:rPr>
          <w:sz w:val="24"/>
        </w:rPr>
      </w:pPr>
      <w:r>
        <w:rPr>
          <w:sz w:val="24"/>
        </w:rPr>
        <w:t>готовностьпризнаватьвозможностьсуществованияразличныхточекзренияиправакаждогоиметьсвою;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1" w:line="277" w:lineRule="exact"/>
        <w:ind w:left="934"/>
        <w:rPr>
          <w:sz w:val="24"/>
        </w:rPr>
      </w:pPr>
      <w:r>
        <w:rPr>
          <w:sz w:val="24"/>
        </w:rPr>
        <w:t>умениеизлагатьсвоёмнение,аргументироватьсвоюточкузренияидаватьоценкусобытий;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ind w:right="941" w:firstLine="0"/>
        <w:rPr>
          <w:sz w:val="24"/>
        </w:rPr>
      </w:pPr>
      <w:r>
        <w:rPr>
          <w:sz w:val="24"/>
        </w:rPr>
        <w:t>определение общей цели и путей её достижения; умение договариваться о распределениифункцийиролейвсовместнойдеятельности,осуществлятьвзаимныйконтрольвсовместной</w:t>
      </w:r>
    </w:p>
    <w:p w:rsidR="003A0961" w:rsidRDefault="005A1BDB">
      <w:pPr>
        <w:pStyle w:val="a3"/>
      </w:pPr>
      <w:r>
        <w:t>деятельности,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1" w:line="276" w:lineRule="exact"/>
        <w:ind w:left="934"/>
        <w:rPr>
          <w:sz w:val="24"/>
        </w:rPr>
      </w:pPr>
      <w:r>
        <w:rPr>
          <w:sz w:val="24"/>
        </w:rPr>
        <w:t>адекватнооцениватьсобственноеповедениеиповедениеокружающих.</w:t>
      </w:r>
    </w:p>
    <w:p w:rsidR="003A0961" w:rsidRDefault="005A1BDB">
      <w:pPr>
        <w:spacing w:line="275" w:lineRule="exact"/>
        <w:ind w:left="934"/>
        <w:rPr>
          <w:sz w:val="24"/>
        </w:rPr>
      </w:pPr>
      <w:r>
        <w:rPr>
          <w:b/>
          <w:sz w:val="24"/>
        </w:rPr>
        <w:t>Предметнымирезультатами</w:t>
      </w:r>
      <w:r>
        <w:rPr>
          <w:sz w:val="24"/>
        </w:rPr>
        <w:t>изучениякурса«Финансоваяграмотность»являются: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1"/>
        <w:ind w:right="214" w:firstLine="0"/>
        <w:rPr>
          <w:sz w:val="24"/>
        </w:rPr>
      </w:pPr>
      <w:r>
        <w:rPr>
          <w:sz w:val="24"/>
        </w:rPr>
        <w:t>понимание основных принципов экономической жизни общества: представление о роли денег всемье и обществе, о причинах и последствиях изменения доходов и расходов семьи, о роли государствавэкономикесемьи;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2" w:line="277" w:lineRule="exact"/>
        <w:ind w:left="934"/>
        <w:rPr>
          <w:sz w:val="24"/>
        </w:rPr>
      </w:pPr>
      <w:r>
        <w:rPr>
          <w:sz w:val="24"/>
        </w:rPr>
        <w:t>пониманиеиправильноеиспользованиеэкономическихтерминов;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2" w:line="237" w:lineRule="auto"/>
        <w:ind w:right="401" w:firstLine="0"/>
        <w:rPr>
          <w:sz w:val="24"/>
        </w:rPr>
      </w:pPr>
      <w:r>
        <w:rPr>
          <w:sz w:val="24"/>
        </w:rPr>
        <w:t>освоение приёмов работы с экономической информацией, её осмысление; проведение простыхфинансовыхрасчётов.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2"/>
        <w:ind w:right="271" w:firstLine="0"/>
        <w:rPr>
          <w:sz w:val="24"/>
        </w:rPr>
      </w:pPr>
      <w:r>
        <w:rPr>
          <w:sz w:val="24"/>
        </w:rPr>
        <w:t>приобретение знаний и опыта применения полученных знаний и умений для решения типичныхзадач в области семейной экономики: знание источников доходов и направлений расходов семьи иумение составлять простой семейный бюджет; знание направлений инвестирования и способовсравнениярезультатов напростыхпримерах;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spacing w:before="2"/>
        <w:ind w:right="306" w:firstLine="0"/>
        <w:rPr>
          <w:sz w:val="24"/>
        </w:rPr>
      </w:pPr>
      <w:r>
        <w:rPr>
          <w:sz w:val="24"/>
        </w:rPr>
        <w:t>развитие способностей обучающихся делать необходимые выводы и давать обоснованныеоценки экономических ситуаций, определение элементарных проблем в области семейных финансов инахождениепутей ихрешения;</w:t>
      </w:r>
    </w:p>
    <w:p w:rsidR="003A0961" w:rsidRDefault="005A1BDB">
      <w:pPr>
        <w:pStyle w:val="a4"/>
        <w:numPr>
          <w:ilvl w:val="0"/>
          <w:numId w:val="1"/>
        </w:numPr>
        <w:tabs>
          <w:tab w:val="left" w:pos="934"/>
          <w:tab w:val="left" w:pos="935"/>
        </w:tabs>
        <w:ind w:right="282" w:firstLine="0"/>
        <w:rPr>
          <w:sz w:val="24"/>
        </w:rPr>
      </w:pPr>
      <w:r>
        <w:rPr>
          <w:sz w:val="24"/>
        </w:rPr>
        <w:t>развитие кругозора в области экономической жизни общества и формирование познавательногоинтересак изучению общественныхдисциплин.</w:t>
      </w:r>
    </w:p>
    <w:p w:rsidR="003A0961" w:rsidRDefault="005A1BDB">
      <w:pPr>
        <w:pStyle w:val="11"/>
        <w:spacing w:before="4"/>
        <w:ind w:left="946"/>
      </w:pPr>
      <w:r>
        <w:t>Формыорганизациииметодыобучения:</w:t>
      </w:r>
    </w:p>
    <w:p w:rsidR="003A0961" w:rsidRDefault="003A0961">
      <w:pPr>
        <w:sectPr w:rsidR="003A0961">
          <w:pgSz w:w="11910" w:h="16840"/>
          <w:pgMar w:top="460" w:right="460" w:bottom="280" w:left="340" w:header="720" w:footer="720" w:gutter="0"/>
          <w:cols w:space="720"/>
        </w:sectPr>
      </w:pPr>
    </w:p>
    <w:p w:rsidR="003A0961" w:rsidRDefault="005A1BDB">
      <w:pPr>
        <w:pStyle w:val="a3"/>
        <w:spacing w:before="60"/>
        <w:ind w:right="369" w:firstLine="720"/>
      </w:pPr>
      <w:r>
        <w:t>Предполагается использование следующих форм организации обучения: фронтальная,групповая, индивидуальная формы, их сочетание и выбор зависят от конкретного урока и класса. Приизучениикурсапредполагаетсяиспользованиеактивныхиинтерактивныхметодовобучения.</w:t>
      </w:r>
    </w:p>
    <w:p w:rsidR="003A0961" w:rsidRDefault="003A0961">
      <w:pPr>
        <w:pStyle w:val="a3"/>
        <w:spacing w:before="5"/>
        <w:ind w:left="0"/>
      </w:pPr>
    </w:p>
    <w:p w:rsidR="003A0961" w:rsidRDefault="005A1BDB">
      <w:pPr>
        <w:pStyle w:val="11"/>
        <w:ind w:right="1852"/>
        <w:jc w:val="center"/>
      </w:pPr>
      <w:r>
        <w:t>ОСНОВНОЕСОДЕРЖАНИЕТЕМ</w:t>
      </w:r>
    </w:p>
    <w:p w:rsidR="003A0961" w:rsidRDefault="005A1BDB">
      <w:pPr>
        <w:spacing w:before="2" w:line="237" w:lineRule="auto"/>
        <w:ind w:left="226" w:right="4537" w:firstLine="5153"/>
        <w:rPr>
          <w:sz w:val="24"/>
        </w:rPr>
      </w:pPr>
      <w:r>
        <w:rPr>
          <w:b/>
          <w:sz w:val="24"/>
        </w:rPr>
        <w:t>5-6 классыВведение в курс «Финансовая грамотность» 8 часов</w:t>
      </w:r>
      <w:r>
        <w:rPr>
          <w:sz w:val="24"/>
        </w:rPr>
        <w:t>Почемуважно развиватьсвоюфинансовуюграмотность</w:t>
      </w:r>
    </w:p>
    <w:p w:rsidR="003A0961" w:rsidRDefault="005A1BDB">
      <w:pPr>
        <w:pStyle w:val="a3"/>
        <w:spacing w:before="2"/>
      </w:pPr>
      <w:r>
        <w:t>Отчегозависитблагосостояниесемьи</w:t>
      </w:r>
    </w:p>
    <w:p w:rsidR="003A0961" w:rsidRDefault="005A1BDB">
      <w:pPr>
        <w:ind w:left="226" w:right="5877"/>
        <w:rPr>
          <w:sz w:val="24"/>
        </w:rPr>
      </w:pPr>
      <w:r>
        <w:rPr>
          <w:sz w:val="24"/>
        </w:rPr>
        <w:t>Учимсяоцениватьфинансовоеповедениелюдей</w:t>
      </w:r>
      <w:r>
        <w:rPr>
          <w:b/>
          <w:sz w:val="24"/>
        </w:rPr>
        <w:t>Модуль 1. Доходы и расходы семьи 31 час</w:t>
      </w:r>
      <w:r>
        <w:rPr>
          <w:sz w:val="24"/>
        </w:rPr>
        <w:t>Деньги:что этотакое</w:t>
      </w:r>
    </w:p>
    <w:p w:rsidR="003A0961" w:rsidRDefault="005A1BDB">
      <w:pPr>
        <w:pStyle w:val="a3"/>
        <w:ind w:right="7103"/>
      </w:pPr>
      <w:r>
        <w:t>Учебныемини-проект</w:t>
      </w:r>
      <w:proofErr w:type="gramStart"/>
      <w:r>
        <w:t>ы«</w:t>
      </w:r>
      <w:proofErr w:type="gramEnd"/>
      <w:r>
        <w:t>Деньги»Из чего складываются доходы семьиУчимся считать семейные доходыИсследуемдоходы семьи</w:t>
      </w:r>
    </w:p>
    <w:p w:rsidR="003A0961" w:rsidRDefault="005A1BDB">
      <w:pPr>
        <w:pStyle w:val="a3"/>
        <w:ind w:right="6643"/>
      </w:pPr>
      <w:r>
        <w:t>Учебные мини-проекты «Доходы семьи»Какпоявляются расходысемьи</w:t>
      </w:r>
    </w:p>
    <w:p w:rsidR="003A0961" w:rsidRDefault="005A1BDB">
      <w:pPr>
        <w:pStyle w:val="a3"/>
        <w:ind w:right="7262"/>
      </w:pPr>
      <w:r>
        <w:t>Учимся считать семейные расходыИсследуемрасходы семьи</w:t>
      </w:r>
    </w:p>
    <w:p w:rsidR="003A0961" w:rsidRDefault="005A1BDB">
      <w:pPr>
        <w:pStyle w:val="a3"/>
        <w:ind w:right="6581"/>
      </w:pPr>
      <w:r>
        <w:t>Учебные мини-проекты «Расходы семьи»Каксформироватьсемейныйбюджет</w:t>
      </w:r>
    </w:p>
    <w:p w:rsidR="003A0961" w:rsidRDefault="005A1BDB">
      <w:pPr>
        <w:pStyle w:val="a3"/>
        <w:ind w:right="4901"/>
      </w:pPr>
      <w:r>
        <w:t>Ролевая игра «Семейный совет по составлению бюджета»Учебныемини-проекты«Семейныйбюджет»</w:t>
      </w:r>
    </w:p>
    <w:p w:rsidR="003A0961" w:rsidRDefault="005A1BDB">
      <w:pPr>
        <w:pStyle w:val="a3"/>
        <w:ind w:right="5215"/>
      </w:pPr>
      <w:r>
        <w:t>Обобщение результатов изучения модуля 1Презентацияпортфолио «Доходыирасходысемьи»</w:t>
      </w:r>
    </w:p>
    <w:p w:rsidR="003A0961" w:rsidRDefault="005A1BDB">
      <w:pPr>
        <w:pStyle w:val="11"/>
        <w:spacing w:before="5" w:line="274" w:lineRule="exact"/>
        <w:ind w:left="226"/>
      </w:pPr>
      <w:r>
        <w:t>Модуль2.Рискипотериденегиимуществаикакчеловекможетотэтогозащититься29часов</w:t>
      </w:r>
    </w:p>
    <w:p w:rsidR="003A0961" w:rsidRDefault="005A1BDB">
      <w:pPr>
        <w:pStyle w:val="a3"/>
        <w:ind w:right="2668"/>
      </w:pPr>
      <w:r>
        <w:t>ПочемувозникаютрискипотериденегиимуществаикакотэтогозащититьсяЧтотакоестрахованиеи длячегооно необходимо</w:t>
      </w:r>
    </w:p>
    <w:p w:rsidR="003A0961" w:rsidRDefault="005A1BDB">
      <w:pPr>
        <w:pStyle w:val="a3"/>
        <w:ind w:right="7933"/>
      </w:pPr>
      <w:r>
        <w:t>Что и как можно страховатьРолеваяигра«Страхование»</w:t>
      </w:r>
    </w:p>
    <w:p w:rsidR="003A0961" w:rsidRDefault="005A1BDB">
      <w:pPr>
        <w:pStyle w:val="a3"/>
        <w:ind w:right="4993"/>
      </w:pPr>
      <w:r>
        <w:t>Исследуем, что застраховано в семье и сколько это стоитКакопределитьнадежность страховыхкомпаний</w:t>
      </w:r>
    </w:p>
    <w:p w:rsidR="003A0961" w:rsidRDefault="005A1BDB">
      <w:pPr>
        <w:pStyle w:val="a3"/>
      </w:pPr>
      <w:r>
        <w:t>Какработаетстраховаякомпания</w:t>
      </w:r>
    </w:p>
    <w:p w:rsidR="003A0961" w:rsidRDefault="005A1BDB">
      <w:pPr>
        <w:pStyle w:val="a3"/>
        <w:ind w:right="5877"/>
      </w:pPr>
      <w:r>
        <w:t>Учебные мини-проекты «Страхование»Обобщениерезультатовизучениямодуля2</w:t>
      </w:r>
    </w:p>
    <w:p w:rsidR="003A0961" w:rsidRDefault="005A1BDB">
      <w:pPr>
        <w:pStyle w:val="a3"/>
        <w:ind w:right="412"/>
      </w:pPr>
      <w:r>
        <w:t>Презентация портфолио «Риски потери денег и имущества и как человек может от этого защититься»Презентацияпортфолио«Финансовая грамотность»</w:t>
      </w:r>
    </w:p>
    <w:p w:rsidR="003A0961" w:rsidRDefault="005A1BDB">
      <w:pPr>
        <w:pStyle w:val="a3"/>
      </w:pPr>
      <w:r>
        <w:t>Обобщениерезультатовизучениякурса«Финансоваяграмотность»</w:t>
      </w:r>
    </w:p>
    <w:p w:rsidR="003A0961" w:rsidRDefault="005A1BDB">
      <w:pPr>
        <w:spacing w:before="4" w:line="321" w:lineRule="exact"/>
        <w:ind w:left="5154"/>
        <w:rPr>
          <w:b/>
          <w:sz w:val="28"/>
        </w:rPr>
      </w:pPr>
      <w:r>
        <w:rPr>
          <w:b/>
          <w:sz w:val="28"/>
        </w:rPr>
        <w:t>7 класс</w:t>
      </w:r>
    </w:p>
    <w:p w:rsidR="003A0961" w:rsidRDefault="005A1BDB">
      <w:pPr>
        <w:pStyle w:val="11"/>
        <w:spacing w:line="273" w:lineRule="exact"/>
        <w:ind w:left="226"/>
      </w:pPr>
      <w:r>
        <w:t>Модуль3.Человекигосударство:каконивзаимодействуют16часов</w:t>
      </w:r>
    </w:p>
    <w:p w:rsidR="003A0961" w:rsidRDefault="005A1BDB">
      <w:pPr>
        <w:pStyle w:val="a3"/>
        <w:ind w:right="4428"/>
      </w:pPr>
      <w:r>
        <w:t>Могут ли люди быть финансово независимыми от государстваЧтотакоеналогиипочемуихнадо платить</w:t>
      </w:r>
    </w:p>
    <w:p w:rsidR="003A0961" w:rsidRDefault="005A1BDB">
      <w:pPr>
        <w:pStyle w:val="a3"/>
        <w:ind w:right="7933"/>
      </w:pPr>
      <w:proofErr w:type="gramStart"/>
      <w:r>
        <w:t>Какие</w:t>
      </w:r>
      <w:proofErr w:type="gramEnd"/>
      <w:r>
        <w:t xml:space="preserve"> бывают налогиУчимсясчитатьналоги</w:t>
      </w:r>
    </w:p>
    <w:p w:rsidR="003A0961" w:rsidRDefault="005A1BDB">
      <w:pPr>
        <w:pStyle w:val="a3"/>
        <w:ind w:right="6555"/>
      </w:pPr>
      <w:r>
        <w:t>Ролевая игра «Считаем налоги семьи»Сравниваемналогигражданразныхстран</w:t>
      </w:r>
    </w:p>
    <w:p w:rsidR="003A0961" w:rsidRDefault="005A1BDB">
      <w:pPr>
        <w:pStyle w:val="a3"/>
        <w:ind w:right="3429"/>
      </w:pPr>
      <w:r>
        <w:t>Исследуем</w:t>
      </w:r>
      <w:proofErr w:type="gramStart"/>
      <w:r>
        <w:t>,к</w:t>
      </w:r>
      <w:proofErr w:type="gramEnd"/>
      <w:r>
        <w:t>акиеналогиплатитсемьяичтополучаетотгосударстваКакработает налоговаяслужба</w:t>
      </w:r>
    </w:p>
    <w:p w:rsidR="003A0961" w:rsidRDefault="005A1BDB">
      <w:pPr>
        <w:pStyle w:val="a3"/>
      </w:pPr>
      <w:r>
        <w:t>Учебныемини-проекты «Налоги»</w:t>
      </w:r>
    </w:p>
    <w:p w:rsidR="003A0961" w:rsidRDefault="005A1BDB">
      <w:pPr>
        <w:pStyle w:val="a3"/>
      </w:pPr>
      <w:r>
        <w:t>Чтотакоесоциальныепособияикакиеонибывают</w:t>
      </w:r>
    </w:p>
    <w:p w:rsidR="003A0961" w:rsidRDefault="005A1BDB">
      <w:pPr>
        <w:pStyle w:val="a3"/>
        <w:ind w:right="2980"/>
      </w:pPr>
      <w:r>
        <w:lastRenderedPageBreak/>
        <w:t>Учимся находить информацию на сайте Фонда социального страхования РФРолеваяигра«Оформляемсоциальноепособие»</w:t>
      </w:r>
    </w:p>
    <w:p w:rsidR="003A0961" w:rsidRDefault="005A1BDB">
      <w:pPr>
        <w:pStyle w:val="a3"/>
        <w:ind w:right="5215"/>
      </w:pPr>
      <w:r>
        <w:t>Исследуем, какие социальные пособия получают людиУчебные мини-проекты «Социальные пособия»Обобщениерезультатов модуля3</w:t>
      </w:r>
    </w:p>
    <w:p w:rsidR="003A0961" w:rsidRDefault="003A0961">
      <w:pPr>
        <w:sectPr w:rsidR="003A0961">
          <w:pgSz w:w="11910" w:h="16840"/>
          <w:pgMar w:top="480" w:right="460" w:bottom="280" w:left="340" w:header="720" w:footer="720" w:gutter="0"/>
          <w:cols w:space="720"/>
        </w:sectPr>
      </w:pPr>
    </w:p>
    <w:p w:rsidR="003A0961" w:rsidRDefault="005A1BDB">
      <w:pPr>
        <w:spacing w:before="60"/>
        <w:ind w:left="226" w:right="2668"/>
        <w:rPr>
          <w:sz w:val="24"/>
        </w:rPr>
      </w:pPr>
      <w:r>
        <w:rPr>
          <w:sz w:val="24"/>
        </w:rPr>
        <w:lastRenderedPageBreak/>
        <w:t>Презентация портфолио «Человек и государство: как они взаимодействуют</w:t>
      </w:r>
      <w:proofErr w:type="gramStart"/>
      <w:r>
        <w:rPr>
          <w:sz w:val="24"/>
        </w:rPr>
        <w:t>»</w:t>
      </w:r>
      <w:r>
        <w:rPr>
          <w:b/>
          <w:sz w:val="24"/>
        </w:rPr>
        <w:t>М</w:t>
      </w:r>
      <w:proofErr w:type="gramEnd"/>
      <w:r>
        <w:rPr>
          <w:b/>
          <w:sz w:val="24"/>
        </w:rPr>
        <w:t>одуль4.Услуги финансовыхорганизацийисобственныйбизнес17часов</w:t>
      </w:r>
      <w:r>
        <w:rPr>
          <w:sz w:val="24"/>
        </w:rPr>
        <w:t>Длячегонужны банки</w:t>
      </w:r>
    </w:p>
    <w:p w:rsidR="003A0961" w:rsidRDefault="005A1BDB">
      <w:pPr>
        <w:pStyle w:val="a3"/>
        <w:ind w:right="5042"/>
      </w:pPr>
      <w:r>
        <w:t>Почему хранить сбережения в банке выгоднее, чем домаКакиебывают вклады</w:t>
      </w:r>
    </w:p>
    <w:p w:rsidR="003A0961" w:rsidRDefault="005A1BDB">
      <w:pPr>
        <w:pStyle w:val="a3"/>
        <w:ind w:right="6974"/>
      </w:pPr>
      <w:r>
        <w:t>Что такое кредиты и надо ли их братьИзучаемсайтЦентральногобанкаРФ</w:t>
      </w:r>
    </w:p>
    <w:p w:rsidR="003A0961" w:rsidRDefault="005A1BDB">
      <w:pPr>
        <w:pStyle w:val="a3"/>
        <w:ind w:right="4646"/>
      </w:pPr>
      <w:r>
        <w:t>Исследуем, какими банковскими услугами пользуется семьяКакизбежатьфинансовых потерьиувеличитьдоходы</w:t>
      </w:r>
    </w:p>
    <w:p w:rsidR="003A0961" w:rsidRDefault="005A1BDB">
      <w:pPr>
        <w:pStyle w:val="a3"/>
      </w:pPr>
      <w:r>
        <w:t>Какработаетбанк</w:t>
      </w:r>
    </w:p>
    <w:p w:rsidR="003A0961" w:rsidRDefault="005A1BDB">
      <w:pPr>
        <w:pStyle w:val="a3"/>
        <w:ind w:right="5104"/>
      </w:pPr>
      <w:r>
        <w:t>Учебные мини-проекты «Банковские услуги для семьи»Чтомы знаемо бизнесе</w:t>
      </w:r>
    </w:p>
    <w:p w:rsidR="003A0961" w:rsidRDefault="005A1BDB">
      <w:pPr>
        <w:pStyle w:val="a3"/>
      </w:pPr>
      <w:r>
        <w:t>Какоткрытьфирму</w:t>
      </w:r>
    </w:p>
    <w:p w:rsidR="003A0961" w:rsidRDefault="005A1BDB">
      <w:pPr>
        <w:pStyle w:val="a3"/>
        <w:ind w:right="7145"/>
      </w:pPr>
      <w:r>
        <w:t>Для чего нужны бизнес-инкубаторыРолеваяигра«Открываемфирму»</w:t>
      </w:r>
    </w:p>
    <w:p w:rsidR="003A0961" w:rsidRDefault="005A1BDB">
      <w:pPr>
        <w:pStyle w:val="a3"/>
      </w:pPr>
      <w:r>
        <w:t>Чтотакоевалютаидлячегоонанужна</w:t>
      </w:r>
    </w:p>
    <w:p w:rsidR="003A0961" w:rsidRDefault="005A1BDB">
      <w:pPr>
        <w:pStyle w:val="a3"/>
        <w:ind w:right="4295"/>
      </w:pPr>
      <w:r>
        <w:t>Учимся находить информацию о курсах валют и их измененияхОбобщениерезультатов изучениямодуля4</w:t>
      </w:r>
    </w:p>
    <w:p w:rsidR="003A0961" w:rsidRDefault="005A1BDB">
      <w:pPr>
        <w:pStyle w:val="a3"/>
        <w:spacing w:before="1"/>
      </w:pPr>
      <w:r>
        <w:t>Презентацияпортфолио «Услугифинансовыхорганизацийисобственныйбизнес»</w:t>
      </w:r>
    </w:p>
    <w:p w:rsidR="003A0961" w:rsidRDefault="005A1BDB">
      <w:pPr>
        <w:pStyle w:val="11"/>
        <w:spacing w:before="5" w:line="274" w:lineRule="exact"/>
        <w:ind w:left="226"/>
      </w:pPr>
      <w:r>
        <w:t>Заключение1час</w:t>
      </w:r>
    </w:p>
    <w:p w:rsidR="003A0961" w:rsidRDefault="005A1BDB">
      <w:pPr>
        <w:pStyle w:val="a3"/>
        <w:spacing w:line="274" w:lineRule="exact"/>
      </w:pPr>
      <w:r>
        <w:t>Обобщениерезультатовизучениякурса«Финансоваяграмотность»</w:t>
      </w:r>
    </w:p>
    <w:p w:rsidR="003A0961" w:rsidRDefault="003A0961">
      <w:pPr>
        <w:pStyle w:val="a3"/>
        <w:spacing w:before="4"/>
        <w:ind w:left="0"/>
        <w:rPr>
          <w:sz w:val="28"/>
        </w:rPr>
      </w:pPr>
    </w:p>
    <w:p w:rsidR="003A0961" w:rsidRDefault="005A1BDB">
      <w:pPr>
        <w:pStyle w:val="11"/>
        <w:spacing w:after="4"/>
        <w:ind w:right="1857"/>
        <w:jc w:val="center"/>
      </w:pPr>
      <w:r>
        <w:t>ТЕМАТИЧЕСКИЙПЛАН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8"/>
        <w:gridCol w:w="3259"/>
        <w:gridCol w:w="1329"/>
        <w:gridCol w:w="1416"/>
        <w:gridCol w:w="1563"/>
        <w:gridCol w:w="1855"/>
      </w:tblGrid>
      <w:tr w:rsidR="003A0961">
        <w:trPr>
          <w:trHeight w:val="275"/>
        </w:trPr>
        <w:tc>
          <w:tcPr>
            <w:tcW w:w="888" w:type="dxa"/>
            <w:vMerge w:val="restart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  <w:p w:rsidR="003A0961" w:rsidRDefault="005A1B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3259" w:type="dxa"/>
            <w:vMerge w:val="restart"/>
          </w:tcPr>
          <w:p w:rsidR="003A0961" w:rsidRDefault="005A1BDB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Наименованиеразделов,тем</w:t>
            </w:r>
          </w:p>
        </w:tc>
        <w:tc>
          <w:tcPr>
            <w:tcW w:w="4308" w:type="dxa"/>
            <w:gridSpan w:val="3"/>
          </w:tcPr>
          <w:p w:rsidR="003A0961" w:rsidRDefault="005A1BDB">
            <w:pPr>
              <w:pStyle w:val="TableParagraph"/>
              <w:spacing w:line="256" w:lineRule="exact"/>
              <w:ind w:left="1526" w:right="1514"/>
              <w:jc w:val="center"/>
              <w:rPr>
                <w:sz w:val="24"/>
              </w:rPr>
            </w:pPr>
            <w:r>
              <w:rPr>
                <w:sz w:val="24"/>
              </w:rPr>
              <w:t>Всегочасов</w:t>
            </w:r>
          </w:p>
        </w:tc>
        <w:tc>
          <w:tcPr>
            <w:tcW w:w="1855" w:type="dxa"/>
            <w:vMerge w:val="restart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Видзанятия</w:t>
            </w:r>
          </w:p>
        </w:tc>
      </w:tr>
      <w:tr w:rsidR="003A0961">
        <w:trPr>
          <w:trHeight w:val="278"/>
        </w:trPr>
        <w:tc>
          <w:tcPr>
            <w:tcW w:w="888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58" w:lineRule="exact"/>
              <w:ind w:left="373" w:right="361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6" w:type="dxa"/>
          </w:tcPr>
          <w:p w:rsidR="003A0961" w:rsidRDefault="005A1BDB">
            <w:pPr>
              <w:pStyle w:val="TableParagraph"/>
              <w:spacing w:line="258" w:lineRule="exact"/>
              <w:ind w:left="343" w:right="331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58" w:lineRule="exact"/>
              <w:ind w:left="296" w:right="288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275"/>
        </w:trPr>
        <w:tc>
          <w:tcPr>
            <w:tcW w:w="10310" w:type="dxa"/>
            <w:gridSpan w:val="6"/>
          </w:tcPr>
          <w:p w:rsidR="003A0961" w:rsidRDefault="005A1BDB">
            <w:pPr>
              <w:pStyle w:val="TableParagraph"/>
              <w:spacing w:line="256" w:lineRule="exact"/>
              <w:ind w:left="4547" w:right="4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5класс</w:t>
            </w:r>
          </w:p>
        </w:tc>
      </w:tr>
      <w:tr w:rsidR="003A0961">
        <w:trPr>
          <w:trHeight w:val="551"/>
        </w:trPr>
        <w:tc>
          <w:tcPr>
            <w:tcW w:w="4147" w:type="dxa"/>
            <w:gridSpan w:val="2"/>
          </w:tcPr>
          <w:p w:rsidR="003A0961" w:rsidRDefault="005A1BDB">
            <w:pPr>
              <w:pStyle w:val="TableParagraph"/>
              <w:spacing w:line="273" w:lineRule="exact"/>
              <w:ind w:left="415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Введениевкурс«Финансовая</w:t>
            </w:r>
          </w:p>
          <w:p w:rsidR="003A0961" w:rsidRDefault="005A1BDB">
            <w:pPr>
              <w:pStyle w:val="TableParagraph"/>
              <w:spacing w:line="259" w:lineRule="exact"/>
              <w:ind w:left="415" w:right="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грамотность»</w:t>
            </w:r>
          </w:p>
        </w:tc>
        <w:tc>
          <w:tcPr>
            <w:tcW w:w="1329" w:type="dxa"/>
          </w:tcPr>
          <w:p w:rsidR="003A0961" w:rsidRDefault="00244096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24409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3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855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</w:tr>
      <w:tr w:rsidR="003A0961">
        <w:trPr>
          <w:trHeight w:val="827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Почемуважноразвиватьсвоюфинансовую</w:t>
            </w:r>
          </w:p>
          <w:p w:rsidR="00244096" w:rsidRDefault="00244096" w:rsidP="00244096">
            <w:pPr>
              <w:pStyle w:val="TableParagraph"/>
              <w:spacing w:line="268" w:lineRule="exact"/>
              <w:ind w:left="159" w:right="151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  <w:r w:rsidR="005A1BDB">
              <w:rPr>
                <w:sz w:val="24"/>
              </w:rPr>
              <w:t>рамотность</w:t>
            </w:r>
            <w:r>
              <w:rPr>
                <w:sz w:val="24"/>
              </w:rPr>
              <w:t>, Отчегозависит</w:t>
            </w:r>
          </w:p>
          <w:p w:rsidR="00244096" w:rsidRDefault="00244096" w:rsidP="00244096">
            <w:pPr>
              <w:pStyle w:val="TableParagraph"/>
              <w:spacing w:line="270" w:lineRule="exact"/>
              <w:ind w:left="159" w:right="151"/>
              <w:jc w:val="center"/>
              <w:rPr>
                <w:sz w:val="24"/>
              </w:rPr>
            </w:pPr>
            <w:r>
              <w:rPr>
                <w:sz w:val="24"/>
              </w:rPr>
              <w:t>благосостояниесемьи, Учимсяоценивать</w:t>
            </w:r>
          </w:p>
          <w:p w:rsidR="003A0961" w:rsidRDefault="00244096" w:rsidP="00244096">
            <w:pPr>
              <w:pStyle w:val="TableParagraph"/>
              <w:spacing w:line="264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финансовое поведениелюдей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5A1BD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3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ind w:left="110" w:right="527"/>
              <w:rPr>
                <w:sz w:val="24"/>
              </w:rPr>
            </w:pPr>
            <w:r>
              <w:rPr>
                <w:spacing w:val="-1"/>
                <w:sz w:val="24"/>
              </w:rPr>
              <w:t>Мастерская</w:t>
            </w:r>
            <w:r>
              <w:rPr>
                <w:sz w:val="24"/>
              </w:rPr>
              <w:t>портфолио</w:t>
            </w:r>
          </w:p>
          <w:p w:rsidR="00244096" w:rsidRDefault="00244096" w:rsidP="0024409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Постановка</w:t>
            </w:r>
          </w:p>
          <w:p w:rsidR="00244096" w:rsidRDefault="00244096" w:rsidP="00244096">
            <w:pPr>
              <w:pStyle w:val="TableParagraph"/>
              <w:ind w:left="110" w:right="527"/>
              <w:rPr>
                <w:sz w:val="24"/>
              </w:rPr>
            </w:pPr>
            <w:r>
              <w:rPr>
                <w:sz w:val="24"/>
              </w:rPr>
              <w:t>учебнойзадачи</w:t>
            </w:r>
          </w:p>
        </w:tc>
      </w:tr>
      <w:tr w:rsidR="003A0961">
        <w:trPr>
          <w:trHeight w:val="275"/>
        </w:trPr>
        <w:tc>
          <w:tcPr>
            <w:tcW w:w="4147" w:type="dxa"/>
            <w:gridSpan w:val="2"/>
          </w:tcPr>
          <w:p w:rsidR="003A0961" w:rsidRDefault="005A1BDB">
            <w:pPr>
              <w:pStyle w:val="TableParagraph"/>
              <w:spacing w:line="256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Модуль1.Доходыирасходысемьи</w:t>
            </w:r>
          </w:p>
        </w:tc>
        <w:tc>
          <w:tcPr>
            <w:tcW w:w="1329" w:type="dxa"/>
          </w:tcPr>
          <w:p w:rsidR="003A0961" w:rsidRDefault="00F76C0B">
            <w:pPr>
              <w:pStyle w:val="TableParagraph"/>
              <w:spacing w:line="256" w:lineRule="exact"/>
              <w:ind w:left="373" w:right="3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E0F1A">
              <w:rPr>
                <w:sz w:val="24"/>
              </w:rPr>
              <w:t>6</w:t>
            </w:r>
          </w:p>
        </w:tc>
        <w:tc>
          <w:tcPr>
            <w:tcW w:w="1416" w:type="dxa"/>
          </w:tcPr>
          <w:p w:rsidR="003A0961" w:rsidRDefault="0024409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3" w:type="dxa"/>
          </w:tcPr>
          <w:p w:rsidR="003A0961" w:rsidRDefault="00244096">
            <w:pPr>
              <w:pStyle w:val="TableParagraph"/>
              <w:spacing w:line="256" w:lineRule="exact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A2F17">
              <w:rPr>
                <w:sz w:val="24"/>
              </w:rPr>
              <w:t>5</w:t>
            </w:r>
          </w:p>
        </w:tc>
        <w:tc>
          <w:tcPr>
            <w:tcW w:w="1855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</w:tr>
      <w:tr w:rsidR="003A0961">
        <w:trPr>
          <w:trHeight w:val="275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Деньги:чтоэтотакое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275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</w:tc>
      </w:tr>
    </w:tbl>
    <w:p w:rsidR="003A0961" w:rsidRDefault="003A0961">
      <w:pPr>
        <w:spacing w:line="256" w:lineRule="exact"/>
        <w:rPr>
          <w:sz w:val="24"/>
        </w:rPr>
        <w:sectPr w:rsidR="003A0961">
          <w:pgSz w:w="11910" w:h="16840"/>
          <w:pgMar w:top="480" w:right="46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8"/>
        <w:gridCol w:w="3259"/>
        <w:gridCol w:w="1329"/>
        <w:gridCol w:w="1416"/>
        <w:gridCol w:w="1563"/>
        <w:gridCol w:w="1855"/>
      </w:tblGrid>
      <w:tr w:rsidR="003A0961">
        <w:trPr>
          <w:trHeight w:val="275"/>
        </w:trPr>
        <w:tc>
          <w:tcPr>
            <w:tcW w:w="888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«Деньги»</w:t>
            </w:r>
          </w:p>
        </w:tc>
        <w:tc>
          <w:tcPr>
            <w:tcW w:w="1329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проектов</w:t>
            </w:r>
          </w:p>
        </w:tc>
      </w:tr>
      <w:tr w:rsidR="003A0961">
        <w:trPr>
          <w:trHeight w:val="554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Изчегоскладываются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доходысемьи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Учимсясчитатьсемейные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доходы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Исследуемдоходысемьи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Мини-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</w:p>
        </w:tc>
      </w:tr>
      <w:tr w:rsidR="003A0961">
        <w:trPr>
          <w:trHeight w:val="553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«Доходысемьи»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проектов</w:t>
            </w:r>
          </w:p>
        </w:tc>
      </w:tr>
      <w:tr w:rsidR="003A0961">
        <w:trPr>
          <w:trHeight w:val="552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Какпоявляютсярасходы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семьи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315F2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Учимсясчитатьсемейные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расходы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F76C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315F23">
              <w:rPr>
                <w:sz w:val="24"/>
              </w:rPr>
              <w:t>0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Исследуемрасходысемьи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Мини-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</w:p>
        </w:tc>
      </w:tr>
      <w:tr w:rsidR="003A0961">
        <w:trPr>
          <w:trHeight w:val="552"/>
        </w:trPr>
        <w:tc>
          <w:tcPr>
            <w:tcW w:w="888" w:type="dxa"/>
          </w:tcPr>
          <w:p w:rsidR="003A0961" w:rsidRDefault="00F76C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315F23"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«Расходы семьи»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проектов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F76C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315F23"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Каксформироватьсемейный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827"/>
        </w:trPr>
        <w:tc>
          <w:tcPr>
            <w:tcW w:w="888" w:type="dxa"/>
          </w:tcPr>
          <w:p w:rsidR="003A0961" w:rsidRDefault="00F76C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315F23">
              <w:rPr>
                <w:sz w:val="24"/>
              </w:rPr>
              <w:t>3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ind w:left="108" w:right="557"/>
              <w:rPr>
                <w:sz w:val="24"/>
              </w:rPr>
            </w:pPr>
            <w:r>
              <w:rPr>
                <w:sz w:val="24"/>
              </w:rPr>
              <w:t>Ролеваяигра«Семейныйсоветпосоставлению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бюджета»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Занятие-игра</w:t>
            </w:r>
          </w:p>
        </w:tc>
      </w:tr>
      <w:tr w:rsidR="003A0961">
        <w:trPr>
          <w:trHeight w:val="552"/>
        </w:trPr>
        <w:tc>
          <w:tcPr>
            <w:tcW w:w="888" w:type="dxa"/>
          </w:tcPr>
          <w:p w:rsidR="003A0961" w:rsidRDefault="00F76C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315F23">
              <w:rPr>
                <w:sz w:val="24"/>
              </w:rPr>
              <w:t>4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«Семейныйбюджет»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проектов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F76C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315F23">
              <w:rPr>
                <w:sz w:val="24"/>
              </w:rPr>
              <w:t>5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Обобщениерезультатов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изучениямодуля1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5A1BD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3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F76C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315F23">
              <w:rPr>
                <w:sz w:val="24"/>
              </w:rPr>
              <w:t>6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Презентацияпортфолио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«Доходыирасходысемьи»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</w:tr>
    </w:tbl>
    <w:p w:rsidR="003A0961" w:rsidRDefault="003A0961">
      <w:pPr>
        <w:spacing w:line="264" w:lineRule="exact"/>
        <w:rPr>
          <w:sz w:val="24"/>
        </w:rPr>
        <w:sectPr w:rsidR="003A0961">
          <w:pgSz w:w="11910" w:h="16840"/>
          <w:pgMar w:top="540" w:right="46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8"/>
        <w:gridCol w:w="3259"/>
        <w:gridCol w:w="1329"/>
        <w:gridCol w:w="1416"/>
        <w:gridCol w:w="1563"/>
        <w:gridCol w:w="1855"/>
      </w:tblGrid>
      <w:tr w:rsidR="003A0961">
        <w:trPr>
          <w:trHeight w:val="830"/>
        </w:trPr>
        <w:tc>
          <w:tcPr>
            <w:tcW w:w="4147" w:type="dxa"/>
            <w:gridSpan w:val="2"/>
          </w:tcPr>
          <w:p w:rsidR="003A0961" w:rsidRDefault="005A1BDB">
            <w:pPr>
              <w:pStyle w:val="TableParagraph"/>
              <w:ind w:left="155" w:right="15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 2. Риски потери денег иимуществаикакчеловекможетот</w:t>
            </w:r>
          </w:p>
          <w:p w:rsidR="003A0961" w:rsidRDefault="005A1BDB">
            <w:pPr>
              <w:pStyle w:val="TableParagraph"/>
              <w:spacing w:line="259" w:lineRule="exact"/>
              <w:ind w:left="415" w:right="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этогозащититься</w:t>
            </w:r>
          </w:p>
        </w:tc>
        <w:tc>
          <w:tcPr>
            <w:tcW w:w="1329" w:type="dxa"/>
          </w:tcPr>
          <w:p w:rsidR="003A0961" w:rsidRDefault="00244096">
            <w:pPr>
              <w:pStyle w:val="TableParagraph"/>
              <w:spacing w:line="270" w:lineRule="exact"/>
              <w:ind w:right="5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CE0F1A">
              <w:rPr>
                <w:sz w:val="24"/>
              </w:rPr>
              <w:t>7</w:t>
            </w:r>
          </w:p>
        </w:tc>
        <w:tc>
          <w:tcPr>
            <w:tcW w:w="1416" w:type="dxa"/>
          </w:tcPr>
          <w:p w:rsidR="003A0961" w:rsidRDefault="00244096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3" w:type="dxa"/>
          </w:tcPr>
          <w:p w:rsidR="003A0961" w:rsidRDefault="00244096">
            <w:pPr>
              <w:pStyle w:val="TableParagraph"/>
              <w:spacing w:line="270" w:lineRule="exact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A2F17">
              <w:rPr>
                <w:sz w:val="24"/>
              </w:rPr>
              <w:t>6</w:t>
            </w:r>
          </w:p>
        </w:tc>
        <w:tc>
          <w:tcPr>
            <w:tcW w:w="1855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</w:tr>
      <w:tr w:rsidR="003A0961">
        <w:trPr>
          <w:trHeight w:val="827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CE0F1A">
              <w:rPr>
                <w:sz w:val="24"/>
              </w:rPr>
              <w:t>7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ind w:left="108" w:right="242"/>
              <w:rPr>
                <w:sz w:val="24"/>
              </w:rPr>
            </w:pPr>
            <w:r>
              <w:rPr>
                <w:sz w:val="24"/>
              </w:rPr>
              <w:t>Почему возникают рискипотериденегиимуществаи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какотэтогозащититься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CE0F1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Чтотакоестрахованиеидля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чегоононеобходимо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275"/>
        </w:trPr>
        <w:tc>
          <w:tcPr>
            <w:tcW w:w="888" w:type="dxa"/>
          </w:tcPr>
          <w:p w:rsidR="003A0961" w:rsidRDefault="00CE0F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Чтоикакможностраховать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56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276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CE0F1A">
              <w:rPr>
                <w:sz w:val="24"/>
              </w:rPr>
              <w:t>0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Ролеваяигра«Страхование»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56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Занятие-игра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CE0F1A"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Исследуем,чтозастраховано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всемьеисколькоэтостоит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Мини-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CE0F1A"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Какопределитьнадежность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страховыхкомпаний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CE0F1A">
              <w:rPr>
                <w:sz w:val="24"/>
              </w:rPr>
              <w:t>3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Какработаетстраховая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компания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Учебная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CE0F1A">
              <w:rPr>
                <w:sz w:val="24"/>
              </w:rPr>
              <w:t>4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«Страхование»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проектов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CE0F1A">
              <w:rPr>
                <w:sz w:val="24"/>
              </w:rPr>
              <w:t>5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Обобщениерезультатов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изучениямодуля2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5A1BD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3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</w:tr>
      <w:tr w:rsidR="003A0961">
        <w:trPr>
          <w:trHeight w:val="1104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CE0F1A">
              <w:rPr>
                <w:sz w:val="24"/>
              </w:rPr>
              <w:t>6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Презентацияпортфолио</w:t>
            </w:r>
          </w:p>
          <w:p w:rsidR="003A0961" w:rsidRDefault="005A1BDB">
            <w:pPr>
              <w:pStyle w:val="TableParagraph"/>
              <w:spacing w:before="2" w:line="237" w:lineRule="auto"/>
              <w:ind w:left="108" w:right="555"/>
              <w:rPr>
                <w:sz w:val="24"/>
              </w:rPr>
            </w:pPr>
            <w:r>
              <w:rPr>
                <w:sz w:val="24"/>
              </w:rPr>
              <w:t>«Риски потери денег иимуществаикакчеловек</w:t>
            </w:r>
          </w:p>
          <w:p w:rsidR="003A0961" w:rsidRDefault="005A1BDB">
            <w:pPr>
              <w:pStyle w:val="TableParagraph"/>
              <w:spacing w:before="1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можетотэтогозащититься»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70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ind w:left="110" w:right="597"/>
              <w:rPr>
                <w:sz w:val="24"/>
              </w:rPr>
            </w:pPr>
            <w:r>
              <w:rPr>
                <w:sz w:val="24"/>
              </w:rPr>
              <w:t>Выставкапортфолио</w:t>
            </w:r>
          </w:p>
        </w:tc>
      </w:tr>
      <w:tr w:rsidR="003A0961">
        <w:trPr>
          <w:trHeight w:val="1105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CE0F1A">
              <w:rPr>
                <w:sz w:val="24"/>
              </w:rPr>
              <w:t>7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Презентацияпортфолио</w:t>
            </w:r>
          </w:p>
          <w:p w:rsidR="003A0961" w:rsidRDefault="005A1BDB">
            <w:pPr>
              <w:pStyle w:val="TableParagraph"/>
              <w:spacing w:line="270" w:lineRule="atLeast"/>
              <w:ind w:left="108" w:right="227"/>
              <w:rPr>
                <w:sz w:val="24"/>
              </w:rPr>
            </w:pPr>
            <w:r>
              <w:rPr>
                <w:sz w:val="24"/>
              </w:rPr>
              <w:t>«Риски потери денег иимущества и как человекможетотэтогозащититься»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70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ind w:left="110" w:right="597"/>
              <w:rPr>
                <w:sz w:val="24"/>
              </w:rPr>
            </w:pPr>
            <w:r>
              <w:rPr>
                <w:sz w:val="24"/>
              </w:rPr>
              <w:t>Выставкапортфолио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CE0F1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Презентацияпортфолио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«Финансоваяграмотность»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</w:tr>
    </w:tbl>
    <w:p w:rsidR="003A0961" w:rsidRDefault="003A0961">
      <w:pPr>
        <w:spacing w:line="264" w:lineRule="exact"/>
        <w:rPr>
          <w:sz w:val="24"/>
        </w:rPr>
        <w:sectPr w:rsidR="003A0961">
          <w:pgSz w:w="11910" w:h="16840"/>
          <w:pgMar w:top="540" w:right="46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8"/>
        <w:gridCol w:w="3259"/>
        <w:gridCol w:w="1329"/>
        <w:gridCol w:w="1416"/>
        <w:gridCol w:w="1563"/>
        <w:gridCol w:w="1855"/>
      </w:tblGrid>
      <w:tr w:rsidR="00CE0F1A" w:rsidTr="00CE0F1A">
        <w:trPr>
          <w:trHeight w:val="801"/>
        </w:trPr>
        <w:tc>
          <w:tcPr>
            <w:tcW w:w="888" w:type="dxa"/>
            <w:tcBorders>
              <w:bottom w:val="single" w:sz="4" w:space="0" w:color="auto"/>
            </w:tcBorders>
          </w:tcPr>
          <w:p w:rsidR="00CE0F1A" w:rsidRDefault="00CE0F1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:rsidR="00CE0F1A" w:rsidRDefault="00CE0F1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Итоговыйконтролькурса</w:t>
            </w:r>
          </w:p>
          <w:p w:rsidR="00CE0F1A" w:rsidRDefault="00CE0F1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«Финансоваяграмотность»</w:t>
            </w:r>
          </w:p>
        </w:tc>
        <w:tc>
          <w:tcPr>
            <w:tcW w:w="1329" w:type="dxa"/>
            <w:tcBorders>
              <w:bottom w:val="single" w:sz="4" w:space="0" w:color="auto"/>
            </w:tcBorders>
          </w:tcPr>
          <w:p w:rsidR="00CE0F1A" w:rsidRDefault="00CE0F1A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CE0F1A" w:rsidRDefault="00CE0F1A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  <w:tcBorders>
              <w:bottom w:val="single" w:sz="4" w:space="0" w:color="auto"/>
            </w:tcBorders>
          </w:tcPr>
          <w:p w:rsidR="00CE0F1A" w:rsidRDefault="00CE0F1A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  <w:tcBorders>
              <w:bottom w:val="single" w:sz="4" w:space="0" w:color="auto"/>
            </w:tcBorders>
          </w:tcPr>
          <w:p w:rsidR="00CE0F1A" w:rsidRDefault="00CE0F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  <w:p w:rsidR="00CE0F1A" w:rsidRDefault="00CE0F1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CE0F1A" w:rsidRDefault="00CE0F1A">
            <w:pPr>
              <w:pStyle w:val="TableParagraph"/>
              <w:spacing w:line="264" w:lineRule="exact"/>
              <w:ind w:left="110"/>
              <w:rPr>
                <w:sz w:val="24"/>
              </w:rPr>
            </w:pPr>
          </w:p>
        </w:tc>
      </w:tr>
      <w:tr w:rsidR="00CE0F1A" w:rsidTr="00CE0F1A">
        <w:trPr>
          <w:trHeight w:val="513"/>
        </w:trPr>
        <w:tc>
          <w:tcPr>
            <w:tcW w:w="888" w:type="dxa"/>
            <w:tcBorders>
              <w:top w:val="single" w:sz="4" w:space="0" w:color="auto"/>
            </w:tcBorders>
          </w:tcPr>
          <w:p w:rsidR="00CE0F1A" w:rsidRDefault="00CE0F1A" w:rsidP="00CE0F1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59" w:type="dxa"/>
            <w:tcBorders>
              <w:top w:val="single" w:sz="4" w:space="0" w:color="auto"/>
            </w:tcBorders>
          </w:tcPr>
          <w:p w:rsidR="00CE0F1A" w:rsidRDefault="00CE0F1A" w:rsidP="00CE0F1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Итоговыйконтролькурса</w:t>
            </w:r>
          </w:p>
          <w:p w:rsidR="00CE0F1A" w:rsidRDefault="00CE0F1A" w:rsidP="00CE0F1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«Финансоваяграмотность»</w:t>
            </w:r>
          </w:p>
        </w:tc>
        <w:tc>
          <w:tcPr>
            <w:tcW w:w="1329" w:type="dxa"/>
            <w:tcBorders>
              <w:top w:val="single" w:sz="4" w:space="0" w:color="auto"/>
            </w:tcBorders>
          </w:tcPr>
          <w:p w:rsidR="00CE0F1A" w:rsidRDefault="00CE0F1A" w:rsidP="00CE0F1A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:rsidR="00CE0F1A" w:rsidRDefault="00CE0F1A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</w:tcBorders>
          </w:tcPr>
          <w:p w:rsidR="00CE0F1A" w:rsidRDefault="00CE0F1A" w:rsidP="00CE0F1A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  <w:tcBorders>
              <w:top w:val="single" w:sz="4" w:space="0" w:color="auto"/>
            </w:tcBorders>
          </w:tcPr>
          <w:p w:rsidR="00CE0F1A" w:rsidRDefault="00CE0F1A" w:rsidP="00CE0F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  <w:p w:rsidR="00CE0F1A" w:rsidRDefault="00CE0F1A" w:rsidP="00CE0F1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CE0F1A" w:rsidRDefault="00CE0F1A" w:rsidP="00CE0F1A">
            <w:pPr>
              <w:pStyle w:val="TableParagraph"/>
              <w:spacing w:line="264" w:lineRule="exact"/>
              <w:ind w:left="110"/>
              <w:rPr>
                <w:sz w:val="24"/>
              </w:rPr>
            </w:pPr>
          </w:p>
        </w:tc>
      </w:tr>
      <w:tr w:rsidR="003A0961">
        <w:trPr>
          <w:trHeight w:val="827"/>
        </w:trPr>
        <w:tc>
          <w:tcPr>
            <w:tcW w:w="888" w:type="dxa"/>
          </w:tcPr>
          <w:p w:rsidR="003A0961" w:rsidRDefault="00CE0F1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Обобщение результатовизучениякурса«Финансовая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грамотность»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ind w:left="110" w:right="703"/>
              <w:rPr>
                <w:sz w:val="24"/>
              </w:rPr>
            </w:pPr>
            <w:r>
              <w:rPr>
                <w:spacing w:val="-1"/>
                <w:sz w:val="24"/>
              </w:rPr>
              <w:t>Итоговый</w:t>
            </w:r>
            <w:r>
              <w:rPr>
                <w:sz w:val="24"/>
              </w:rPr>
              <w:t>контроль</w:t>
            </w:r>
          </w:p>
        </w:tc>
      </w:tr>
      <w:tr w:rsidR="003A0961">
        <w:trPr>
          <w:trHeight w:val="827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 w:rsidR="00CE0F1A"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Обобщение результатовизучениякурса«Финансовая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грамотность»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ind w:left="110" w:right="703"/>
              <w:rPr>
                <w:sz w:val="24"/>
              </w:rPr>
            </w:pPr>
            <w:r>
              <w:rPr>
                <w:spacing w:val="-1"/>
                <w:sz w:val="24"/>
              </w:rPr>
              <w:t>Итоговый</w:t>
            </w:r>
            <w:r>
              <w:rPr>
                <w:sz w:val="24"/>
              </w:rPr>
              <w:t>контроль</w:t>
            </w:r>
          </w:p>
        </w:tc>
      </w:tr>
      <w:tr w:rsidR="003A0961">
        <w:trPr>
          <w:trHeight w:val="827"/>
        </w:trPr>
        <w:tc>
          <w:tcPr>
            <w:tcW w:w="888" w:type="dxa"/>
          </w:tcPr>
          <w:p w:rsidR="003A0961" w:rsidRDefault="0024409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 w:rsidR="00CE0F1A">
              <w:rPr>
                <w:sz w:val="24"/>
              </w:rPr>
              <w:t>3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Обобщение результатовизучениякурса«Финансовая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грамотность»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ind w:left="110" w:right="703"/>
              <w:rPr>
                <w:sz w:val="24"/>
              </w:rPr>
            </w:pPr>
            <w:r>
              <w:rPr>
                <w:spacing w:val="-1"/>
                <w:sz w:val="24"/>
              </w:rPr>
              <w:t>Итоговый</w:t>
            </w:r>
            <w:r>
              <w:rPr>
                <w:sz w:val="24"/>
              </w:rPr>
              <w:t>контроль</w:t>
            </w:r>
          </w:p>
        </w:tc>
      </w:tr>
      <w:tr w:rsidR="003A0961">
        <w:trPr>
          <w:trHeight w:val="275"/>
        </w:trPr>
        <w:tc>
          <w:tcPr>
            <w:tcW w:w="888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329" w:type="dxa"/>
          </w:tcPr>
          <w:p w:rsidR="003A0961" w:rsidRDefault="00244096">
            <w:pPr>
              <w:pStyle w:val="TableParagraph"/>
              <w:spacing w:line="256" w:lineRule="exact"/>
              <w:ind w:right="53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16" w:type="dxa"/>
          </w:tcPr>
          <w:p w:rsidR="003A0961" w:rsidRDefault="00CE0F1A">
            <w:pPr>
              <w:pStyle w:val="TableParagraph"/>
              <w:spacing w:line="256" w:lineRule="exact"/>
              <w:ind w:left="343" w:right="3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3" w:type="dxa"/>
          </w:tcPr>
          <w:p w:rsidR="003A0961" w:rsidRDefault="00CA2F17">
            <w:pPr>
              <w:pStyle w:val="TableParagraph"/>
              <w:spacing w:line="256" w:lineRule="exact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55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</w:tr>
    </w:tbl>
    <w:p w:rsidR="003A0961" w:rsidRDefault="003A0961">
      <w:pPr>
        <w:pStyle w:val="a3"/>
        <w:spacing w:before="6"/>
        <w:ind w:left="0"/>
        <w:rPr>
          <w:b/>
          <w:sz w:val="16"/>
        </w:rPr>
      </w:pPr>
    </w:p>
    <w:p w:rsidR="003A0961" w:rsidRDefault="005A1BDB">
      <w:pPr>
        <w:spacing w:before="90" w:after="4"/>
        <w:ind w:left="1972" w:right="1857"/>
        <w:jc w:val="center"/>
        <w:rPr>
          <w:b/>
          <w:sz w:val="24"/>
        </w:rPr>
      </w:pPr>
      <w:r>
        <w:rPr>
          <w:b/>
          <w:sz w:val="24"/>
        </w:rPr>
        <w:t>ТЕМАТИЧЕСКИЙПЛАН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8"/>
        <w:gridCol w:w="3259"/>
        <w:gridCol w:w="1329"/>
        <w:gridCol w:w="1416"/>
        <w:gridCol w:w="1563"/>
        <w:gridCol w:w="1855"/>
      </w:tblGrid>
      <w:tr w:rsidR="003A0961">
        <w:trPr>
          <w:trHeight w:val="278"/>
        </w:trPr>
        <w:tc>
          <w:tcPr>
            <w:tcW w:w="888" w:type="dxa"/>
            <w:vMerge w:val="restart"/>
          </w:tcPr>
          <w:p w:rsidR="003A0961" w:rsidRDefault="005A1BD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  <w:p w:rsidR="003A0961" w:rsidRDefault="005A1BD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3259" w:type="dxa"/>
            <w:vMerge w:val="restart"/>
          </w:tcPr>
          <w:p w:rsidR="003A0961" w:rsidRDefault="005A1BDB"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Наименованиеразделов,тем</w:t>
            </w:r>
          </w:p>
        </w:tc>
        <w:tc>
          <w:tcPr>
            <w:tcW w:w="4308" w:type="dxa"/>
            <w:gridSpan w:val="3"/>
          </w:tcPr>
          <w:p w:rsidR="003A0961" w:rsidRDefault="005A1BDB">
            <w:pPr>
              <w:pStyle w:val="TableParagraph"/>
              <w:spacing w:line="259" w:lineRule="exact"/>
              <w:ind w:left="1526" w:right="1514"/>
              <w:jc w:val="center"/>
              <w:rPr>
                <w:sz w:val="24"/>
              </w:rPr>
            </w:pPr>
            <w:r>
              <w:rPr>
                <w:sz w:val="24"/>
              </w:rPr>
              <w:t>Всегочасов</w:t>
            </w:r>
          </w:p>
        </w:tc>
        <w:tc>
          <w:tcPr>
            <w:tcW w:w="1855" w:type="dxa"/>
            <w:vMerge w:val="restart"/>
          </w:tcPr>
          <w:p w:rsidR="003A0961" w:rsidRDefault="005A1BD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Видзанятия</w:t>
            </w:r>
          </w:p>
        </w:tc>
      </w:tr>
      <w:tr w:rsidR="003A0961">
        <w:trPr>
          <w:trHeight w:val="275"/>
        </w:trPr>
        <w:tc>
          <w:tcPr>
            <w:tcW w:w="888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56" w:lineRule="exact"/>
              <w:ind w:left="373" w:right="361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6" w:type="dxa"/>
          </w:tcPr>
          <w:p w:rsidR="003A0961" w:rsidRDefault="005A1BDB">
            <w:pPr>
              <w:pStyle w:val="TableParagraph"/>
              <w:spacing w:line="256" w:lineRule="exact"/>
              <w:ind w:left="343" w:right="331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56" w:lineRule="exact"/>
              <w:ind w:left="296" w:right="288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275"/>
        </w:trPr>
        <w:tc>
          <w:tcPr>
            <w:tcW w:w="10310" w:type="dxa"/>
            <w:gridSpan w:val="6"/>
          </w:tcPr>
          <w:p w:rsidR="003A0961" w:rsidRDefault="005A1BDB">
            <w:pPr>
              <w:pStyle w:val="TableParagraph"/>
              <w:spacing w:line="256" w:lineRule="exact"/>
              <w:ind w:left="4547" w:right="4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7классы</w:t>
            </w:r>
          </w:p>
        </w:tc>
      </w:tr>
      <w:tr w:rsidR="003A0961">
        <w:trPr>
          <w:trHeight w:val="551"/>
        </w:trPr>
        <w:tc>
          <w:tcPr>
            <w:tcW w:w="4147" w:type="dxa"/>
            <w:gridSpan w:val="2"/>
          </w:tcPr>
          <w:p w:rsidR="003A0961" w:rsidRDefault="005A1BDB">
            <w:pPr>
              <w:pStyle w:val="TableParagraph"/>
              <w:spacing w:line="276" w:lineRule="exact"/>
              <w:ind w:left="659" w:right="194" w:hanging="44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3. Человек и государство:каконивзаимодействуют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373" w:right="36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6" w:type="dxa"/>
          </w:tcPr>
          <w:p w:rsidR="003A0961" w:rsidRDefault="005A1BD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55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</w:tr>
      <w:tr w:rsidR="003A0961">
        <w:trPr>
          <w:trHeight w:val="827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7" w:lineRule="exact"/>
              <w:ind w:left="157" w:right="151"/>
              <w:jc w:val="center"/>
              <w:rPr>
                <w:sz w:val="24"/>
              </w:rPr>
            </w:pPr>
            <w:r>
              <w:rPr>
                <w:sz w:val="24"/>
              </w:rPr>
              <w:t>Могутлилюди быть</w:t>
            </w:r>
          </w:p>
          <w:p w:rsidR="003A0961" w:rsidRDefault="005A1BDB">
            <w:pPr>
              <w:pStyle w:val="TableParagraph"/>
              <w:spacing w:line="270" w:lineRule="atLeast"/>
              <w:ind w:left="149" w:right="141"/>
              <w:jc w:val="center"/>
              <w:rPr>
                <w:sz w:val="24"/>
              </w:rPr>
            </w:pPr>
            <w:r>
              <w:rPr>
                <w:sz w:val="24"/>
              </w:rPr>
              <w:t>финансовонезависимымиотгосударства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5A1BDB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3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ind w:left="110" w:right="143"/>
              <w:rPr>
                <w:sz w:val="24"/>
              </w:rPr>
            </w:pPr>
            <w:r>
              <w:rPr>
                <w:sz w:val="24"/>
              </w:rPr>
              <w:t>Постановкаучебнойзадачи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Чтотакоеналоги ипочему</w:t>
            </w:r>
          </w:p>
          <w:p w:rsidR="003A0961" w:rsidRDefault="005A1BDB">
            <w:pPr>
              <w:pStyle w:val="TableParagraph"/>
              <w:spacing w:line="264" w:lineRule="exact"/>
              <w:ind w:left="159" w:right="151"/>
              <w:jc w:val="center"/>
              <w:rPr>
                <w:sz w:val="24"/>
              </w:rPr>
            </w:pPr>
            <w:r>
              <w:rPr>
                <w:sz w:val="24"/>
              </w:rPr>
              <w:t>ихнадоплатить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275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56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Какиебываютналоги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278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58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Учимсясчитатьналоги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Ролеваяигра«Считаем</w:t>
            </w:r>
          </w:p>
          <w:p w:rsidR="003A0961" w:rsidRDefault="005A1BDB">
            <w:pPr>
              <w:pStyle w:val="TableParagraph"/>
              <w:spacing w:line="264" w:lineRule="exact"/>
              <w:ind w:left="159" w:right="147"/>
              <w:jc w:val="center"/>
              <w:rPr>
                <w:sz w:val="24"/>
              </w:rPr>
            </w:pPr>
            <w:r>
              <w:rPr>
                <w:sz w:val="24"/>
              </w:rPr>
              <w:t>налогисемьи»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Занятие-игра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59" w:right="151"/>
              <w:jc w:val="center"/>
              <w:rPr>
                <w:sz w:val="24"/>
              </w:rPr>
            </w:pPr>
            <w:r>
              <w:rPr>
                <w:sz w:val="24"/>
              </w:rPr>
              <w:t>Сравниваемналогиграждан</w:t>
            </w:r>
          </w:p>
          <w:p w:rsidR="003A0961" w:rsidRDefault="005A1BDB">
            <w:pPr>
              <w:pStyle w:val="TableParagraph"/>
              <w:spacing w:line="264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разныхстран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827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Исследуем, какие налогиплатитсемьяичтополучает</w:t>
            </w:r>
          </w:p>
          <w:p w:rsidR="003A0961" w:rsidRDefault="005A1BDB">
            <w:pPr>
              <w:pStyle w:val="TableParagraph"/>
              <w:spacing w:line="264" w:lineRule="exact"/>
              <w:ind w:left="157" w:right="151"/>
              <w:jc w:val="center"/>
              <w:rPr>
                <w:sz w:val="24"/>
              </w:rPr>
            </w:pPr>
            <w:r>
              <w:rPr>
                <w:sz w:val="24"/>
              </w:rPr>
              <w:t>отгосударства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ind w:left="110" w:right="333"/>
              <w:rPr>
                <w:sz w:val="24"/>
              </w:rPr>
            </w:pPr>
            <w:r>
              <w:rPr>
                <w:sz w:val="24"/>
              </w:rPr>
              <w:t>Мини-</w:t>
            </w:r>
            <w:r>
              <w:rPr>
                <w:spacing w:val="-1"/>
                <w:sz w:val="24"/>
              </w:rPr>
              <w:t>исследование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59" w:right="151"/>
              <w:jc w:val="center"/>
              <w:rPr>
                <w:sz w:val="24"/>
              </w:rPr>
            </w:pPr>
            <w:r>
              <w:rPr>
                <w:sz w:val="24"/>
              </w:rPr>
              <w:t>Какработаетналоговая</w:t>
            </w:r>
          </w:p>
          <w:p w:rsidR="003A0961" w:rsidRDefault="005A1BDB">
            <w:pPr>
              <w:pStyle w:val="TableParagraph"/>
              <w:spacing w:line="264" w:lineRule="exact"/>
              <w:ind w:left="157" w:right="151"/>
              <w:jc w:val="center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Учебная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«Налоги»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проектов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Чтотакоесоциальные</w:t>
            </w:r>
          </w:p>
          <w:p w:rsidR="003A0961" w:rsidRDefault="005A1BD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пособияикакиеонибывают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830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Учимсянаходить</w:t>
            </w:r>
          </w:p>
          <w:p w:rsidR="003A0961" w:rsidRDefault="005A1BDB">
            <w:pPr>
              <w:pStyle w:val="TableParagraph"/>
              <w:spacing w:line="276" w:lineRule="exact"/>
              <w:ind w:left="108" w:right="133"/>
              <w:rPr>
                <w:sz w:val="24"/>
              </w:rPr>
            </w:pPr>
            <w:r>
              <w:rPr>
                <w:sz w:val="24"/>
              </w:rPr>
              <w:t>информацию на сайте ФондасоциальногострахованияРФ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Ролеваяигра«Оформляем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социальноепособие»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Занятие-игра</w:t>
            </w:r>
          </w:p>
        </w:tc>
      </w:tr>
      <w:tr w:rsidR="003A0961">
        <w:trPr>
          <w:trHeight w:val="827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Исследуем,какие</w:t>
            </w:r>
          </w:p>
          <w:p w:rsidR="003A0961" w:rsidRDefault="005A1BDB">
            <w:pPr>
              <w:pStyle w:val="TableParagraph"/>
              <w:spacing w:line="270" w:lineRule="atLeast"/>
              <w:ind w:left="108" w:right="1009"/>
              <w:rPr>
                <w:sz w:val="24"/>
              </w:rPr>
            </w:pPr>
            <w:r>
              <w:rPr>
                <w:sz w:val="24"/>
              </w:rPr>
              <w:t>социальные пособияполучаютл</w:t>
            </w:r>
            <w:r>
              <w:rPr>
                <w:sz w:val="24"/>
              </w:rPr>
              <w:lastRenderedPageBreak/>
              <w:t>юди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ind w:left="110" w:right="333"/>
              <w:rPr>
                <w:sz w:val="24"/>
              </w:rPr>
            </w:pPr>
            <w:r>
              <w:rPr>
                <w:sz w:val="24"/>
              </w:rPr>
              <w:t>Мини-</w:t>
            </w:r>
            <w:r>
              <w:rPr>
                <w:spacing w:val="-1"/>
                <w:sz w:val="24"/>
              </w:rPr>
              <w:t>исследование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«Социальныепособия»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проектов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Обобщениерезультатов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модуля3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</w:tr>
    </w:tbl>
    <w:p w:rsidR="003A0961" w:rsidRDefault="003A0961">
      <w:pPr>
        <w:spacing w:line="264" w:lineRule="exact"/>
        <w:rPr>
          <w:sz w:val="24"/>
        </w:rPr>
        <w:sectPr w:rsidR="003A0961">
          <w:pgSz w:w="11910" w:h="16840"/>
          <w:pgMar w:top="540" w:right="46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8"/>
        <w:gridCol w:w="3259"/>
        <w:gridCol w:w="1329"/>
        <w:gridCol w:w="1416"/>
        <w:gridCol w:w="1563"/>
        <w:gridCol w:w="1855"/>
      </w:tblGrid>
      <w:tr w:rsidR="003A0961">
        <w:trPr>
          <w:trHeight w:val="827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Презентацияпортфолио</w:t>
            </w:r>
          </w:p>
          <w:p w:rsidR="003A0961" w:rsidRDefault="005A1BDB">
            <w:pPr>
              <w:pStyle w:val="TableParagraph"/>
              <w:spacing w:line="270" w:lineRule="atLeast"/>
              <w:ind w:left="108" w:right="220"/>
              <w:rPr>
                <w:sz w:val="24"/>
              </w:rPr>
            </w:pPr>
            <w:r>
              <w:rPr>
                <w:sz w:val="24"/>
              </w:rPr>
              <w:t>«Человекигосударство:каконивзаимодействуют»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ind w:left="110" w:right="597"/>
              <w:rPr>
                <w:sz w:val="24"/>
              </w:rPr>
            </w:pPr>
            <w:r>
              <w:rPr>
                <w:sz w:val="24"/>
              </w:rPr>
              <w:t>Выставкапортфолио</w:t>
            </w:r>
          </w:p>
        </w:tc>
      </w:tr>
      <w:tr w:rsidR="003A0961">
        <w:trPr>
          <w:trHeight w:val="830"/>
        </w:trPr>
        <w:tc>
          <w:tcPr>
            <w:tcW w:w="4147" w:type="dxa"/>
            <w:gridSpan w:val="2"/>
          </w:tcPr>
          <w:p w:rsidR="003A0961" w:rsidRDefault="005A1BDB">
            <w:pPr>
              <w:pStyle w:val="TableParagraph"/>
              <w:spacing w:line="275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Модуль4.Услуги</w:t>
            </w:r>
          </w:p>
          <w:p w:rsidR="003A0961" w:rsidRDefault="005A1BDB">
            <w:pPr>
              <w:pStyle w:val="TableParagraph"/>
              <w:spacing w:line="270" w:lineRule="atLeast"/>
              <w:ind w:left="107" w:right="997"/>
              <w:rPr>
                <w:b/>
                <w:sz w:val="24"/>
              </w:rPr>
            </w:pPr>
            <w:r>
              <w:rPr>
                <w:b/>
                <w:sz w:val="24"/>
              </w:rPr>
              <w:t>финансовых организаций исобственныйбизнес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70" w:lineRule="exact"/>
              <w:ind w:right="531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70" w:lineRule="exact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55" w:type="dxa"/>
          </w:tcPr>
          <w:p w:rsidR="003A0961" w:rsidRDefault="003A0961">
            <w:pPr>
              <w:pStyle w:val="TableParagraph"/>
            </w:pPr>
          </w:p>
        </w:tc>
      </w:tr>
      <w:tr w:rsidR="003A0961">
        <w:trPr>
          <w:trHeight w:val="275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Длячегонужныбанки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56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Почемухранитьсбережения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вбанкевыгоднее,чемдома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275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Какиебываютвклады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56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Чтотакоекредитыинадо ли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ихбрать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ИзучаемсайтЦентрального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банкаРФ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827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Исследуем,какими</w:t>
            </w:r>
          </w:p>
          <w:p w:rsidR="003A0961" w:rsidRDefault="005A1BDB">
            <w:pPr>
              <w:pStyle w:val="TableParagraph"/>
              <w:spacing w:line="270" w:lineRule="atLeast"/>
              <w:ind w:left="108" w:right="7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банковскими </w:t>
            </w:r>
            <w:r>
              <w:rPr>
                <w:sz w:val="24"/>
              </w:rPr>
              <w:t>услугамипользуетсясемья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ind w:left="110" w:right="321"/>
              <w:rPr>
                <w:sz w:val="24"/>
              </w:rPr>
            </w:pPr>
            <w:r>
              <w:rPr>
                <w:sz w:val="24"/>
              </w:rPr>
              <w:t>Мини-исследование</w:t>
            </w:r>
          </w:p>
        </w:tc>
      </w:tr>
      <w:tr w:rsidR="003A0961">
        <w:trPr>
          <w:trHeight w:val="554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Какизбежатьфинансовых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потерьи увеличитьдоходы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70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Какработаетбанк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Учебная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</w:tr>
      <w:tr w:rsidR="003A0961">
        <w:trPr>
          <w:trHeight w:val="827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</w:p>
          <w:p w:rsidR="003A0961" w:rsidRDefault="005A1BDB">
            <w:pPr>
              <w:pStyle w:val="TableParagraph"/>
              <w:spacing w:line="270" w:lineRule="atLeast"/>
              <w:ind w:left="108" w:right="664"/>
              <w:rPr>
                <w:sz w:val="24"/>
              </w:rPr>
            </w:pPr>
            <w:r>
              <w:rPr>
                <w:sz w:val="24"/>
              </w:rPr>
              <w:t>«Банковскиеуслугидлясемьи»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ind w:left="110" w:right="785"/>
              <w:rPr>
                <w:sz w:val="24"/>
              </w:rPr>
            </w:pPr>
            <w:r>
              <w:rPr>
                <w:sz w:val="24"/>
              </w:rPr>
              <w:t>Защитапроектов</w:t>
            </w:r>
          </w:p>
        </w:tc>
      </w:tr>
      <w:tr w:rsidR="003A0961">
        <w:trPr>
          <w:trHeight w:val="275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Чтомызнаемо бизнесе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56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275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 открыть фирму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56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Длячегонужныбизнес-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инкубаторы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Учебная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Ролеваяигра«Открываем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фирму»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Занятие-игра</w:t>
            </w:r>
          </w:p>
        </w:tc>
      </w:tr>
      <w:tr w:rsidR="003A0961">
        <w:trPr>
          <w:trHeight w:val="554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Чтотакоевалютаидлячего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онанужна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70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827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Учимсянаходить</w:t>
            </w:r>
          </w:p>
          <w:p w:rsidR="003A0961" w:rsidRDefault="005A1BDB">
            <w:pPr>
              <w:pStyle w:val="TableParagraph"/>
              <w:spacing w:line="270" w:lineRule="atLeast"/>
              <w:ind w:left="108" w:right="170"/>
              <w:rPr>
                <w:sz w:val="24"/>
              </w:rPr>
            </w:pPr>
            <w:r>
              <w:rPr>
                <w:sz w:val="24"/>
              </w:rPr>
              <w:t>информациюокурсахвалютиихизменениях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3A0961">
        <w:trPr>
          <w:trHeight w:val="551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Обобщениерезультатов</w:t>
            </w:r>
          </w:p>
          <w:p w:rsidR="003A0961" w:rsidRDefault="005A1B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изучениямодуля4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</w:tr>
      <w:tr w:rsidR="003A0961">
        <w:trPr>
          <w:trHeight w:val="1103"/>
        </w:trPr>
        <w:tc>
          <w:tcPr>
            <w:tcW w:w="888" w:type="dxa"/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59" w:type="dxa"/>
          </w:tcPr>
          <w:p w:rsidR="003A0961" w:rsidRDefault="005A1B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Презентацияпортфолио</w:t>
            </w:r>
          </w:p>
          <w:p w:rsidR="003A0961" w:rsidRDefault="005A1BDB">
            <w:pPr>
              <w:pStyle w:val="TableParagraph"/>
              <w:spacing w:line="270" w:lineRule="atLeast"/>
              <w:ind w:left="108" w:right="268"/>
              <w:rPr>
                <w:sz w:val="24"/>
              </w:rPr>
            </w:pPr>
            <w:r>
              <w:rPr>
                <w:sz w:val="24"/>
              </w:rPr>
              <w:t>«Услуги финансовыхорганизацийисобственныйбизнес»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5A1BDB">
            <w:pPr>
              <w:pStyle w:val="TableParagraph"/>
              <w:ind w:left="110" w:right="597"/>
              <w:rPr>
                <w:sz w:val="24"/>
              </w:rPr>
            </w:pPr>
            <w:r>
              <w:rPr>
                <w:sz w:val="24"/>
              </w:rPr>
              <w:t>Выставкапортфолио</w:t>
            </w:r>
          </w:p>
        </w:tc>
      </w:tr>
      <w:tr w:rsidR="003A0961">
        <w:trPr>
          <w:trHeight w:val="275"/>
        </w:trPr>
        <w:tc>
          <w:tcPr>
            <w:tcW w:w="4147" w:type="dxa"/>
            <w:gridSpan w:val="2"/>
          </w:tcPr>
          <w:p w:rsidR="003A0961" w:rsidRDefault="005A1BDB">
            <w:pPr>
              <w:pStyle w:val="TableParagraph"/>
              <w:spacing w:line="256" w:lineRule="exact"/>
              <w:ind w:left="412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Заключение</w:t>
            </w:r>
          </w:p>
        </w:tc>
        <w:tc>
          <w:tcPr>
            <w:tcW w:w="1329" w:type="dxa"/>
          </w:tcPr>
          <w:p w:rsidR="003A0961" w:rsidRDefault="005A1BDB">
            <w:pPr>
              <w:pStyle w:val="TableParagraph"/>
              <w:spacing w:line="256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3A0961" w:rsidRDefault="005A1BD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</w:tr>
      <w:tr w:rsidR="003A0961">
        <w:trPr>
          <w:trHeight w:val="825"/>
        </w:trPr>
        <w:tc>
          <w:tcPr>
            <w:tcW w:w="888" w:type="dxa"/>
            <w:tcBorders>
              <w:bottom w:val="single" w:sz="6" w:space="0" w:color="000000"/>
            </w:tcBorders>
          </w:tcPr>
          <w:p w:rsidR="003A0961" w:rsidRDefault="005A1B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3A0961" w:rsidRDefault="005A1BDB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Обобщение результатовизучениякурса«Финансовая</w:t>
            </w:r>
          </w:p>
          <w:p w:rsidR="003A0961" w:rsidRDefault="005A1BD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грамотность»</w:t>
            </w:r>
          </w:p>
        </w:tc>
        <w:tc>
          <w:tcPr>
            <w:tcW w:w="1329" w:type="dxa"/>
            <w:tcBorders>
              <w:bottom w:val="single" w:sz="6" w:space="0" w:color="000000"/>
            </w:tcBorders>
          </w:tcPr>
          <w:p w:rsidR="003A0961" w:rsidRDefault="005A1BDB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3A0961" w:rsidRDefault="003A0961">
            <w:pPr>
              <w:pStyle w:val="TableParagraph"/>
            </w:pPr>
          </w:p>
        </w:tc>
        <w:tc>
          <w:tcPr>
            <w:tcW w:w="1563" w:type="dxa"/>
            <w:tcBorders>
              <w:bottom w:val="single" w:sz="6" w:space="0" w:color="000000"/>
            </w:tcBorders>
          </w:tcPr>
          <w:p w:rsidR="003A0961" w:rsidRDefault="005A1BD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5" w:type="dxa"/>
            <w:tcBorders>
              <w:bottom w:val="single" w:sz="6" w:space="0" w:color="000000"/>
            </w:tcBorders>
          </w:tcPr>
          <w:p w:rsidR="003A0961" w:rsidRDefault="005A1BDB">
            <w:pPr>
              <w:pStyle w:val="TableParagraph"/>
              <w:ind w:left="110" w:right="703"/>
              <w:rPr>
                <w:sz w:val="24"/>
              </w:rPr>
            </w:pPr>
            <w:r>
              <w:rPr>
                <w:spacing w:val="-1"/>
                <w:sz w:val="24"/>
              </w:rPr>
              <w:t>Итоговый</w:t>
            </w:r>
            <w:r>
              <w:rPr>
                <w:sz w:val="24"/>
              </w:rPr>
              <w:t>контроль</w:t>
            </w:r>
          </w:p>
        </w:tc>
      </w:tr>
      <w:tr w:rsidR="003A0961">
        <w:trPr>
          <w:trHeight w:val="275"/>
        </w:trPr>
        <w:tc>
          <w:tcPr>
            <w:tcW w:w="888" w:type="dxa"/>
            <w:tcBorders>
              <w:top w:val="single" w:sz="6" w:space="0" w:color="000000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single" w:sz="6" w:space="0" w:color="000000"/>
            </w:tcBorders>
          </w:tcPr>
          <w:p w:rsidR="003A0961" w:rsidRDefault="005A1BD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329" w:type="dxa"/>
            <w:tcBorders>
              <w:top w:val="single" w:sz="6" w:space="0" w:color="000000"/>
            </w:tcBorders>
          </w:tcPr>
          <w:p w:rsidR="003A0961" w:rsidRDefault="005A1BDB">
            <w:pPr>
              <w:pStyle w:val="TableParagraph"/>
              <w:spacing w:line="256" w:lineRule="exact"/>
              <w:ind w:right="53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:rsidR="003A0961" w:rsidRDefault="005A1BDB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3" w:type="dxa"/>
            <w:tcBorders>
              <w:top w:val="single" w:sz="6" w:space="0" w:color="000000"/>
            </w:tcBorders>
          </w:tcPr>
          <w:p w:rsidR="003A0961" w:rsidRDefault="005A1BDB">
            <w:pPr>
              <w:pStyle w:val="TableParagraph"/>
              <w:spacing w:line="256" w:lineRule="exact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55" w:type="dxa"/>
            <w:tcBorders>
              <w:top w:val="single" w:sz="6" w:space="0" w:color="000000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</w:tr>
    </w:tbl>
    <w:p w:rsidR="003A0961" w:rsidRDefault="003A0961">
      <w:pPr>
        <w:pStyle w:val="a3"/>
        <w:spacing w:before="2"/>
        <w:ind w:left="0"/>
        <w:rPr>
          <w:b/>
          <w:sz w:val="16"/>
        </w:rPr>
      </w:pPr>
    </w:p>
    <w:p w:rsidR="003A0961" w:rsidRDefault="005A1BDB">
      <w:pPr>
        <w:pStyle w:val="a3"/>
        <w:tabs>
          <w:tab w:val="left" w:pos="7087"/>
        </w:tabs>
        <w:spacing w:before="90"/>
        <w:ind w:left="946"/>
      </w:pPr>
      <w:r>
        <w:t>СОГЛАСОВАНО</w:t>
      </w:r>
      <w:r>
        <w:tab/>
        <w:t>СОГЛАСОВАНО</w:t>
      </w:r>
    </w:p>
    <w:p w:rsidR="003A0961" w:rsidRDefault="005A1BDB">
      <w:pPr>
        <w:pStyle w:val="a3"/>
        <w:tabs>
          <w:tab w:val="left" w:pos="7112"/>
        </w:tabs>
        <w:ind w:left="946"/>
      </w:pPr>
      <w:r>
        <w:t>Протоколзаседанияметодического</w:t>
      </w:r>
      <w:r>
        <w:tab/>
        <w:t>ЗаместительдиректорапоУВР</w:t>
      </w:r>
    </w:p>
    <w:p w:rsidR="003A0961" w:rsidRDefault="003A0961">
      <w:pPr>
        <w:sectPr w:rsidR="003A0961">
          <w:pgSz w:w="11910" w:h="16840"/>
          <w:pgMar w:top="540" w:right="460" w:bottom="280" w:left="340" w:header="720" w:footer="720" w:gutter="0"/>
          <w:cols w:space="720"/>
        </w:sectPr>
      </w:pPr>
    </w:p>
    <w:p w:rsidR="003A0961" w:rsidRDefault="005A1BDB">
      <w:pPr>
        <w:pStyle w:val="a3"/>
        <w:ind w:left="946" w:right="23"/>
      </w:pPr>
      <w:proofErr w:type="spellStart"/>
      <w:r>
        <w:lastRenderedPageBreak/>
        <w:t>бъединения</w:t>
      </w:r>
      <w:proofErr w:type="spellEnd"/>
      <w:r>
        <w:t xml:space="preserve"> учителей истории </w:t>
      </w:r>
      <w:proofErr w:type="spellStart"/>
      <w:r>
        <w:t>иобществознания</w:t>
      </w:r>
      <w:proofErr w:type="spellEnd"/>
    </w:p>
    <w:p w:rsidR="003A0961" w:rsidRDefault="005A1BDB">
      <w:pPr>
        <w:pStyle w:val="a3"/>
        <w:tabs>
          <w:tab w:val="left" w:pos="2247"/>
          <w:tab w:val="left" w:pos="3135"/>
        </w:tabs>
        <w:ind w:left="946"/>
      </w:pPr>
      <w:r>
        <w:t>от</w:t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</w:p>
    <w:p w:rsidR="003A0961" w:rsidRDefault="005A1BDB">
      <w:pPr>
        <w:pStyle w:val="a3"/>
        <w:tabs>
          <w:tab w:val="left" w:pos="1969"/>
          <w:tab w:val="left" w:pos="3836"/>
        </w:tabs>
        <w:ind w:left="954"/>
      </w:pPr>
      <w:r>
        <w:br w:type="column"/>
      </w:r>
      <w:r>
        <w:rPr>
          <w:u w:val="single"/>
        </w:rPr>
        <w:lastRenderedPageBreak/>
        <w:tab/>
      </w:r>
      <w:r>
        <w:t xml:space="preserve">/ </w:t>
      </w:r>
      <w:r>
        <w:rPr>
          <w:u w:val="single"/>
        </w:rPr>
        <w:tab/>
      </w:r>
    </w:p>
    <w:p w:rsidR="003A0961" w:rsidRDefault="003A0961">
      <w:pPr>
        <w:pStyle w:val="a3"/>
        <w:spacing w:before="11"/>
        <w:ind w:left="0"/>
        <w:rPr>
          <w:sz w:val="23"/>
        </w:rPr>
      </w:pPr>
    </w:p>
    <w:p w:rsidR="003A0961" w:rsidRDefault="005A1BDB">
      <w:pPr>
        <w:pStyle w:val="a3"/>
        <w:tabs>
          <w:tab w:val="left" w:pos="1544"/>
          <w:tab w:val="left" w:pos="2976"/>
        </w:tabs>
        <w:ind w:left="946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2019г.</w:t>
      </w:r>
    </w:p>
    <w:p w:rsidR="003A0961" w:rsidRDefault="003A0961">
      <w:pPr>
        <w:sectPr w:rsidR="003A0961">
          <w:type w:val="continuous"/>
          <w:pgSz w:w="11910" w:h="16840"/>
          <w:pgMar w:top="1580" w:right="460" w:bottom="280" w:left="340" w:header="720" w:footer="720" w:gutter="0"/>
          <w:cols w:num="2" w:space="720" w:equalWidth="0">
            <w:col w:w="4275" w:space="1823"/>
            <w:col w:w="5012"/>
          </w:cols>
        </w:sectPr>
      </w:pPr>
    </w:p>
    <w:p w:rsidR="003A0961" w:rsidRDefault="003A0961">
      <w:pPr>
        <w:pStyle w:val="a3"/>
        <w:spacing w:before="2"/>
        <w:ind w:left="0"/>
        <w:rPr>
          <w:sz w:val="16"/>
        </w:rPr>
      </w:pPr>
    </w:p>
    <w:p w:rsidR="003A0961" w:rsidRDefault="005A1BDB">
      <w:pPr>
        <w:pStyle w:val="a3"/>
        <w:tabs>
          <w:tab w:val="left" w:pos="1721"/>
          <w:tab w:val="left" w:pos="4188"/>
        </w:tabs>
        <w:spacing w:before="90"/>
        <w:ind w:left="946"/>
      </w:pPr>
      <w:r>
        <w:rPr>
          <w:u w:val="single"/>
        </w:rPr>
        <w:tab/>
      </w:r>
      <w:r>
        <w:t xml:space="preserve">/ </w:t>
      </w:r>
      <w:r>
        <w:rPr>
          <w:u w:val="single"/>
        </w:rPr>
        <w:tab/>
      </w:r>
    </w:p>
    <w:p w:rsidR="003A0961" w:rsidRDefault="005A1BDB">
      <w:pPr>
        <w:spacing w:before="2"/>
        <w:ind w:left="2273"/>
        <w:rPr>
          <w:sz w:val="16"/>
        </w:rPr>
      </w:pPr>
      <w:r>
        <w:rPr>
          <w:sz w:val="16"/>
        </w:rPr>
        <w:t>(подпись)</w:t>
      </w:r>
    </w:p>
    <w:p w:rsidR="003A0961" w:rsidRDefault="003A0961">
      <w:pPr>
        <w:rPr>
          <w:sz w:val="16"/>
        </w:rPr>
        <w:sectPr w:rsidR="003A0961">
          <w:type w:val="continuous"/>
          <w:pgSz w:w="11910" w:h="16840"/>
          <w:pgMar w:top="1580" w:right="460" w:bottom="280" w:left="340" w:header="720" w:footer="720" w:gutter="0"/>
          <w:cols w:space="720"/>
        </w:sectPr>
      </w:pPr>
    </w:p>
    <w:p w:rsidR="003A0961" w:rsidRDefault="005A1BDB">
      <w:pPr>
        <w:pStyle w:val="11"/>
        <w:spacing w:before="76"/>
        <w:ind w:left="5022" w:right="5166"/>
        <w:jc w:val="center"/>
      </w:pPr>
      <w:r>
        <w:lastRenderedPageBreak/>
        <w:t>КАЛЕНДАРНО-ТЕМАТИЧЕСКОЕПЛАНИРОВАНИЕ</w:t>
      </w:r>
    </w:p>
    <w:p w:rsidR="003A0961" w:rsidRDefault="003A0961">
      <w:pPr>
        <w:pStyle w:val="a3"/>
        <w:ind w:left="0"/>
        <w:rPr>
          <w:b/>
          <w:sz w:val="20"/>
        </w:rPr>
      </w:pPr>
    </w:p>
    <w:p w:rsidR="003A0961" w:rsidRDefault="003A0961">
      <w:pPr>
        <w:pStyle w:val="a3"/>
        <w:spacing w:before="4"/>
        <w:ind w:left="0"/>
        <w:rPr>
          <w:b/>
          <w:sz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262"/>
        <w:gridCol w:w="720"/>
        <w:gridCol w:w="819"/>
        <w:gridCol w:w="773"/>
        <w:gridCol w:w="1092"/>
        <w:gridCol w:w="3195"/>
        <w:gridCol w:w="3685"/>
        <w:gridCol w:w="1844"/>
      </w:tblGrid>
      <w:tr w:rsidR="003A0961">
        <w:trPr>
          <w:trHeight w:val="1012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№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47" w:lineRule="exact"/>
              <w:ind w:left="110"/>
            </w:pPr>
            <w:r>
              <w:t>Тема/Тема урока</w:t>
            </w:r>
          </w:p>
        </w:tc>
        <w:tc>
          <w:tcPr>
            <w:tcW w:w="720" w:type="dxa"/>
          </w:tcPr>
          <w:p w:rsidR="003A0961" w:rsidRDefault="005A1BDB" w:rsidP="00426DCF">
            <w:pPr>
              <w:pStyle w:val="TableParagraph"/>
              <w:ind w:left="108" w:right="142"/>
            </w:pPr>
            <w:r>
              <w:t>Кол-во</w:t>
            </w:r>
            <w:r w:rsidR="00426DCF">
              <w:t>часов</w:t>
            </w:r>
          </w:p>
        </w:tc>
        <w:tc>
          <w:tcPr>
            <w:tcW w:w="819" w:type="dxa"/>
          </w:tcPr>
          <w:p w:rsidR="003A0961" w:rsidRDefault="005A1BDB">
            <w:pPr>
              <w:pStyle w:val="TableParagraph"/>
              <w:spacing w:line="242" w:lineRule="auto"/>
              <w:ind w:left="108" w:right="238"/>
            </w:pPr>
            <w:r>
              <w:t>Датаплан</w:t>
            </w:r>
          </w:p>
        </w:tc>
        <w:tc>
          <w:tcPr>
            <w:tcW w:w="773" w:type="dxa"/>
          </w:tcPr>
          <w:p w:rsidR="003A0961" w:rsidRDefault="005A1BDB">
            <w:pPr>
              <w:pStyle w:val="TableParagraph"/>
              <w:spacing w:line="242" w:lineRule="auto"/>
              <w:ind w:left="108" w:right="191"/>
            </w:pPr>
            <w:r>
              <w:t>Датафакт</w:t>
            </w:r>
          </w:p>
        </w:tc>
        <w:tc>
          <w:tcPr>
            <w:tcW w:w="1092" w:type="dxa"/>
          </w:tcPr>
          <w:p w:rsidR="003A0961" w:rsidRDefault="00426DCF">
            <w:pPr>
              <w:pStyle w:val="TableParagraph"/>
              <w:spacing w:line="242" w:lineRule="auto"/>
              <w:ind w:left="108" w:right="97"/>
            </w:pPr>
            <w:r>
              <w:t>Оснащен</w:t>
            </w:r>
            <w:r>
              <w:rPr>
                <w:spacing w:val="-52"/>
              </w:rPr>
              <w:t>ие</w:t>
            </w:r>
          </w:p>
        </w:tc>
        <w:tc>
          <w:tcPr>
            <w:tcW w:w="8724" w:type="dxa"/>
            <w:gridSpan w:val="3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Планируемыерезультатывсоответствиис ФГОС</w:t>
            </w:r>
          </w:p>
        </w:tc>
      </w:tr>
      <w:tr w:rsidR="003A0961">
        <w:trPr>
          <w:trHeight w:val="253"/>
        </w:trPr>
        <w:tc>
          <w:tcPr>
            <w:tcW w:w="674" w:type="dxa"/>
          </w:tcPr>
          <w:p w:rsidR="003A0961" w:rsidRDefault="003A096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</w:tcPr>
          <w:p w:rsidR="003A0961" w:rsidRDefault="003A0961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 w:rsidR="003A0961" w:rsidRDefault="003A0961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3A0961" w:rsidRDefault="003A0961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 w:rsidR="003A0961" w:rsidRDefault="003A0961">
            <w:pPr>
              <w:pStyle w:val="TableParagraph"/>
              <w:rPr>
                <w:sz w:val="18"/>
              </w:rPr>
            </w:pPr>
          </w:p>
        </w:tc>
        <w:tc>
          <w:tcPr>
            <w:tcW w:w="3195" w:type="dxa"/>
          </w:tcPr>
          <w:p w:rsidR="003A0961" w:rsidRDefault="005A1BDB">
            <w:pPr>
              <w:pStyle w:val="TableParagraph"/>
              <w:spacing w:line="234" w:lineRule="exact"/>
              <w:ind w:left="107"/>
            </w:pPr>
            <w:r>
              <w:t>Предметные</w:t>
            </w:r>
          </w:p>
        </w:tc>
        <w:tc>
          <w:tcPr>
            <w:tcW w:w="3685" w:type="dxa"/>
          </w:tcPr>
          <w:p w:rsidR="003A0961" w:rsidRDefault="005A1BDB">
            <w:pPr>
              <w:pStyle w:val="TableParagraph"/>
              <w:spacing w:line="234" w:lineRule="exact"/>
              <w:ind w:left="107"/>
            </w:pPr>
            <w:r>
              <w:t>Метапредметные</w:t>
            </w:r>
          </w:p>
        </w:tc>
        <w:tc>
          <w:tcPr>
            <w:tcW w:w="1844" w:type="dxa"/>
          </w:tcPr>
          <w:p w:rsidR="003A0961" w:rsidRDefault="005A1BDB">
            <w:pPr>
              <w:pStyle w:val="TableParagraph"/>
              <w:spacing w:line="234" w:lineRule="exact"/>
              <w:ind w:left="107"/>
            </w:pPr>
            <w:r>
              <w:t>Личностные</w:t>
            </w:r>
          </w:p>
        </w:tc>
      </w:tr>
      <w:tr w:rsidR="003A0961">
        <w:trPr>
          <w:trHeight w:val="251"/>
        </w:trPr>
        <w:tc>
          <w:tcPr>
            <w:tcW w:w="16064" w:type="dxa"/>
            <w:gridSpan w:val="9"/>
          </w:tcPr>
          <w:p w:rsidR="003A0961" w:rsidRDefault="005A1BDB">
            <w:pPr>
              <w:pStyle w:val="TableParagraph"/>
              <w:spacing w:line="232" w:lineRule="exact"/>
              <w:ind w:left="2793" w:right="2783"/>
              <w:jc w:val="center"/>
              <w:rPr>
                <w:b/>
              </w:rPr>
            </w:pPr>
            <w:r>
              <w:rPr>
                <w:b/>
              </w:rPr>
              <w:t>5класс</w:t>
            </w:r>
          </w:p>
        </w:tc>
      </w:tr>
      <w:tr w:rsidR="003A0961">
        <w:trPr>
          <w:trHeight w:val="253"/>
        </w:trPr>
        <w:tc>
          <w:tcPr>
            <w:tcW w:w="16064" w:type="dxa"/>
            <w:gridSpan w:val="9"/>
          </w:tcPr>
          <w:p w:rsidR="003A0961" w:rsidRDefault="005A1BDB">
            <w:pPr>
              <w:pStyle w:val="TableParagraph"/>
              <w:spacing w:line="234" w:lineRule="exact"/>
              <w:ind w:left="2793" w:right="2786"/>
              <w:jc w:val="center"/>
            </w:pPr>
            <w:r>
              <w:rPr>
                <w:b/>
              </w:rPr>
              <w:t xml:space="preserve">Введениевкурс«Финансоваяграмотность»- </w:t>
            </w:r>
            <w:r w:rsidR="00CA2F17">
              <w:t>1</w:t>
            </w:r>
            <w:r>
              <w:t>час</w:t>
            </w:r>
          </w:p>
        </w:tc>
      </w:tr>
      <w:tr w:rsidR="003A0961">
        <w:trPr>
          <w:trHeight w:val="506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46" w:lineRule="exact"/>
              <w:ind w:left="107" w:right="96"/>
              <w:jc w:val="center"/>
            </w:pPr>
            <w:r>
              <w:t>Почемуважно развиватьсвою</w:t>
            </w:r>
          </w:p>
          <w:p w:rsidR="003A0961" w:rsidRDefault="005A1BDB">
            <w:pPr>
              <w:pStyle w:val="TableParagraph"/>
              <w:spacing w:line="240" w:lineRule="exact"/>
              <w:ind w:left="110" w:right="96"/>
              <w:jc w:val="center"/>
            </w:pPr>
            <w:r>
              <w:t>финансовуюграмотность</w:t>
            </w:r>
          </w:p>
          <w:p w:rsidR="00CA2F17" w:rsidRDefault="00CA2F17" w:rsidP="00CA2F17">
            <w:pPr>
              <w:pStyle w:val="TableParagraph"/>
              <w:spacing w:line="246" w:lineRule="exact"/>
              <w:ind w:left="110" w:right="96"/>
              <w:jc w:val="center"/>
            </w:pPr>
            <w:r>
              <w:t>Отчегозависитблагосостояние</w:t>
            </w:r>
          </w:p>
          <w:p w:rsidR="00CA2F17" w:rsidRDefault="00CA2F17" w:rsidP="00CA2F17">
            <w:pPr>
              <w:pStyle w:val="TableParagraph"/>
              <w:spacing w:line="240" w:lineRule="exact"/>
              <w:ind w:left="110" w:right="96"/>
              <w:jc w:val="center"/>
            </w:pPr>
            <w:r>
              <w:t>Семьи</w:t>
            </w:r>
          </w:p>
          <w:p w:rsidR="00CA2F17" w:rsidRDefault="00CA2F17" w:rsidP="00CA2F17">
            <w:pPr>
              <w:pStyle w:val="TableParagraph"/>
              <w:spacing w:line="246" w:lineRule="exact"/>
              <w:ind w:left="110" w:right="95"/>
              <w:jc w:val="center"/>
            </w:pPr>
            <w:r>
              <w:t>Учимсяоцениватьфинансовое</w:t>
            </w:r>
          </w:p>
          <w:p w:rsidR="00CA2F17" w:rsidRDefault="00CA2F17" w:rsidP="00CA2F17">
            <w:pPr>
              <w:pStyle w:val="TableParagraph"/>
              <w:spacing w:line="240" w:lineRule="exact"/>
              <w:ind w:left="110" w:right="96"/>
              <w:jc w:val="center"/>
            </w:pPr>
            <w:r>
              <w:t>поведениелюдей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right="292"/>
              <w:jc w:val="right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tcBorders>
              <w:bottom w:val="nil"/>
            </w:tcBorders>
          </w:tcPr>
          <w:p w:rsidR="003A0961" w:rsidRDefault="005A1BDB">
            <w:pPr>
              <w:pStyle w:val="TableParagraph"/>
              <w:spacing w:before="22" w:line="273" w:lineRule="auto"/>
              <w:ind w:left="117" w:right="127" w:hanging="10"/>
            </w:pPr>
            <w:r>
              <w:t>учебник,рабочаятетрадь</w:t>
            </w:r>
          </w:p>
        </w:tc>
        <w:tc>
          <w:tcPr>
            <w:tcW w:w="3195" w:type="dxa"/>
            <w:tcBorders>
              <w:bottom w:val="nil"/>
            </w:tcBorders>
          </w:tcPr>
          <w:p w:rsidR="003A0961" w:rsidRDefault="005A1BDB">
            <w:pPr>
              <w:pStyle w:val="TableParagraph"/>
              <w:ind w:left="107" w:right="512"/>
            </w:pPr>
            <w:r>
              <w:t>Познакомиться с понятиемфинансовойграмотности</w:t>
            </w:r>
          </w:p>
        </w:tc>
        <w:tc>
          <w:tcPr>
            <w:tcW w:w="3685" w:type="dxa"/>
          </w:tcPr>
          <w:p w:rsidR="003A0961" w:rsidRDefault="005A1BDB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Коммуникативные:</w:t>
            </w:r>
          </w:p>
          <w:p w:rsidR="003A0961" w:rsidRDefault="005A1BDB">
            <w:pPr>
              <w:pStyle w:val="TableParagraph"/>
              <w:ind w:left="107" w:right="193"/>
            </w:pPr>
            <w:r>
              <w:t>самостоятельно организовыватьучебное взаимодействие в группе;определять собственное отношениек явлениям современной жизни,формулировать свою точку зрения.</w:t>
            </w:r>
            <w:r>
              <w:rPr>
                <w:b/>
              </w:rPr>
              <w:t xml:space="preserve">Регулятивные: </w:t>
            </w:r>
            <w:r>
              <w:t>самостоятельнообнаруживать и формулироватьучебнуюпроблему; выбирать</w:t>
            </w:r>
          </w:p>
          <w:p w:rsidR="003A0961" w:rsidRDefault="005A1BDB">
            <w:pPr>
              <w:pStyle w:val="TableParagraph"/>
              <w:ind w:left="107" w:right="390"/>
            </w:pPr>
            <w:r>
              <w:t>средства достижения цели изпредложенных,атакжеискатьих</w:t>
            </w:r>
          </w:p>
          <w:p w:rsidR="003A0961" w:rsidRDefault="005A1BD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t>самостоятельно.</w:t>
            </w:r>
            <w:r>
              <w:rPr>
                <w:b/>
              </w:rPr>
              <w:t>Познавательные:</w:t>
            </w:r>
          </w:p>
          <w:p w:rsidR="003A0961" w:rsidRDefault="005A1BDB">
            <w:pPr>
              <w:pStyle w:val="TableParagraph"/>
              <w:spacing w:before="1"/>
              <w:ind w:left="107" w:right="671"/>
            </w:pPr>
            <w:r>
              <w:t>давать определения понятиям;анализировать, сравнивать,классифицировать и обобщатьфактыи явления</w:t>
            </w:r>
          </w:p>
        </w:tc>
        <w:tc>
          <w:tcPr>
            <w:tcW w:w="1844" w:type="dxa"/>
            <w:tcBorders>
              <w:bottom w:val="nil"/>
            </w:tcBorders>
          </w:tcPr>
          <w:p w:rsidR="003A0961" w:rsidRDefault="005A1BDB">
            <w:pPr>
              <w:pStyle w:val="TableParagraph"/>
              <w:ind w:left="107" w:right="176"/>
            </w:pPr>
            <w:r>
              <w:t>Формирование</w:t>
            </w:r>
            <w:r w:rsidR="00426DCF">
              <w:t>стартовой моти</w:t>
            </w:r>
            <w:r>
              <w:t>вациик</w:t>
            </w:r>
          </w:p>
          <w:p w:rsidR="003A0961" w:rsidRDefault="005A1BDB">
            <w:pPr>
              <w:pStyle w:val="TableParagraph"/>
              <w:ind w:left="107" w:right="87"/>
            </w:pPr>
            <w:r>
              <w:t>изучению новогоматериала</w:t>
            </w:r>
          </w:p>
        </w:tc>
      </w:tr>
      <w:tr w:rsidR="003A0961">
        <w:trPr>
          <w:trHeight w:val="275"/>
        </w:trPr>
        <w:tc>
          <w:tcPr>
            <w:tcW w:w="16064" w:type="dxa"/>
            <w:gridSpan w:val="9"/>
          </w:tcPr>
          <w:p w:rsidR="003A0961" w:rsidRDefault="005A1BDB">
            <w:pPr>
              <w:pStyle w:val="TableParagraph"/>
              <w:spacing w:line="256" w:lineRule="exact"/>
              <w:ind w:left="2792" w:right="2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Модуль1.Доходыи расходысемьи-31 час</w:t>
            </w:r>
          </w:p>
        </w:tc>
      </w:tr>
      <w:tr w:rsidR="003A0961">
        <w:trPr>
          <w:trHeight w:val="292"/>
        </w:trPr>
        <w:tc>
          <w:tcPr>
            <w:tcW w:w="674" w:type="dxa"/>
            <w:tcBorders>
              <w:bottom w:val="nil"/>
            </w:tcBorders>
          </w:tcPr>
          <w:p w:rsidR="003A0961" w:rsidRDefault="00CA2F17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3262" w:type="dxa"/>
            <w:tcBorders>
              <w:bottom w:val="nil"/>
            </w:tcBorders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Деньги:чтоэтотакое</w:t>
            </w:r>
          </w:p>
        </w:tc>
        <w:tc>
          <w:tcPr>
            <w:tcW w:w="720" w:type="dxa"/>
            <w:tcBorders>
              <w:bottom w:val="nil"/>
            </w:tcBorders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  <w:vMerge w:val="restart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  <w:vMerge w:val="restart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tcBorders>
              <w:bottom w:val="nil"/>
            </w:tcBorders>
          </w:tcPr>
          <w:p w:rsidR="003A0961" w:rsidRDefault="005A1BDB">
            <w:pPr>
              <w:pStyle w:val="TableParagraph"/>
              <w:spacing w:before="22" w:line="250" w:lineRule="exact"/>
              <w:ind w:left="108"/>
            </w:pPr>
            <w:r>
              <w:t>учебник,</w:t>
            </w:r>
          </w:p>
        </w:tc>
        <w:tc>
          <w:tcPr>
            <w:tcW w:w="3195" w:type="dxa"/>
            <w:vMerge w:val="restart"/>
          </w:tcPr>
          <w:p w:rsidR="003A0961" w:rsidRDefault="005A1BDB">
            <w:pPr>
              <w:pStyle w:val="TableParagraph"/>
              <w:spacing w:line="246" w:lineRule="exact"/>
              <w:ind w:left="107"/>
            </w:pPr>
            <w:r>
              <w:t>Объяснять проблемы</w:t>
            </w:r>
          </w:p>
          <w:p w:rsidR="003A0961" w:rsidRDefault="005A1BDB">
            <w:pPr>
              <w:pStyle w:val="TableParagraph"/>
              <w:ind w:left="107" w:right="94"/>
            </w:pPr>
            <w:r>
              <w:t>бартерного обмена, описыватьсвойства предмета, играющегороль денег, перечислять видыденег, приводить примерытоварных денег, сравниватьпреимущества и недостаткиразных видов денег, составлятьзадачис денежными</w:t>
            </w:r>
          </w:p>
          <w:p w:rsidR="003A0961" w:rsidRDefault="005A1BDB">
            <w:pPr>
              <w:pStyle w:val="TableParagraph"/>
              <w:spacing w:before="2"/>
              <w:ind w:left="107" w:right="238"/>
            </w:pPr>
            <w:r>
              <w:t>расчетами, объяснять, почемубумажныеденьги могут</w:t>
            </w:r>
          </w:p>
          <w:p w:rsidR="003A0961" w:rsidRDefault="005A1BDB">
            <w:pPr>
              <w:pStyle w:val="TableParagraph"/>
              <w:ind w:left="107" w:right="498"/>
            </w:pPr>
            <w:r>
              <w:t xml:space="preserve">обесцениваться, знать, </w:t>
            </w:r>
            <w:r>
              <w:lastRenderedPageBreak/>
              <w:t>чтоденежнойсистемойстраны</w:t>
            </w:r>
          </w:p>
        </w:tc>
        <w:tc>
          <w:tcPr>
            <w:tcW w:w="3685" w:type="dxa"/>
            <w:vMerge w:val="restart"/>
          </w:tcPr>
          <w:p w:rsidR="003A0961" w:rsidRDefault="005A1BDB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Коммуникативные:</w:t>
            </w:r>
          </w:p>
          <w:p w:rsidR="003A0961" w:rsidRDefault="005A1BDB">
            <w:pPr>
              <w:pStyle w:val="TableParagraph"/>
              <w:ind w:left="107" w:right="193"/>
            </w:pPr>
            <w:r>
              <w:t>самостоятельно организовыватьучебное взаимодействие в группе;определять собственное отношениек явлениям современной жизни,формулировать свою точку зрения.</w:t>
            </w:r>
            <w:r>
              <w:rPr>
                <w:b/>
              </w:rPr>
              <w:t xml:space="preserve">Регулятивные: </w:t>
            </w:r>
            <w:r>
              <w:t>самостоятельнообнаруживать и формулироватьучебнуюпроблему; выбирать</w:t>
            </w:r>
          </w:p>
          <w:p w:rsidR="003A0961" w:rsidRDefault="005A1BDB">
            <w:pPr>
              <w:pStyle w:val="TableParagraph"/>
              <w:ind w:left="107" w:right="390"/>
            </w:pPr>
            <w:r>
              <w:t>средства достижения цели изпредложенных,атакжеискатьих</w:t>
            </w:r>
          </w:p>
          <w:p w:rsidR="003A0961" w:rsidRDefault="005A1BD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t>самостоятельно.</w:t>
            </w:r>
            <w:r>
              <w:rPr>
                <w:b/>
              </w:rPr>
              <w:t>Познавательные:</w:t>
            </w:r>
          </w:p>
          <w:p w:rsidR="003A0961" w:rsidRDefault="005A1BDB">
            <w:pPr>
              <w:pStyle w:val="TableParagraph"/>
              <w:spacing w:before="1"/>
              <w:ind w:left="107"/>
            </w:pPr>
            <w:r>
              <w:lastRenderedPageBreak/>
              <w:t>даватьопределенияпонятиям;</w:t>
            </w:r>
          </w:p>
        </w:tc>
        <w:tc>
          <w:tcPr>
            <w:tcW w:w="1844" w:type="dxa"/>
            <w:vMerge w:val="restart"/>
          </w:tcPr>
          <w:p w:rsidR="003A0961" w:rsidRDefault="005A1BDB">
            <w:pPr>
              <w:pStyle w:val="TableParagraph"/>
              <w:ind w:left="107" w:right="130"/>
            </w:pPr>
            <w:r>
              <w:lastRenderedPageBreak/>
              <w:t>Формированиеосознанногопониманиязначения денег вжизни обществаи человека</w:t>
            </w:r>
          </w:p>
        </w:tc>
      </w:tr>
      <w:tr w:rsidR="003A0961">
        <w:trPr>
          <w:trHeight w:val="278"/>
        </w:trPr>
        <w:tc>
          <w:tcPr>
            <w:tcW w:w="674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3A0961" w:rsidRDefault="005A1BDB">
            <w:pPr>
              <w:pStyle w:val="TableParagraph"/>
              <w:spacing w:before="8" w:line="250" w:lineRule="exact"/>
              <w:ind w:left="117"/>
            </w:pPr>
            <w:r>
              <w:t>рабочая</w:t>
            </w: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277"/>
        </w:trPr>
        <w:tc>
          <w:tcPr>
            <w:tcW w:w="674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3A0961" w:rsidRDefault="005A1BDB">
            <w:pPr>
              <w:pStyle w:val="TableParagraph"/>
              <w:spacing w:before="8" w:line="250" w:lineRule="exact"/>
              <w:ind w:left="117"/>
            </w:pPr>
            <w:r>
              <w:t>тетрадь,</w:t>
            </w: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278"/>
        </w:trPr>
        <w:tc>
          <w:tcPr>
            <w:tcW w:w="674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3A0961" w:rsidRDefault="005A1BDB">
            <w:pPr>
              <w:pStyle w:val="TableParagraph"/>
              <w:spacing w:before="8" w:line="250" w:lineRule="exact"/>
              <w:ind w:left="117"/>
            </w:pPr>
            <w:proofErr w:type="spellStart"/>
            <w:r>
              <w:t>дидакти</w:t>
            </w:r>
            <w:proofErr w:type="spellEnd"/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278"/>
        </w:trPr>
        <w:tc>
          <w:tcPr>
            <w:tcW w:w="674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3A0961" w:rsidRDefault="005A1BDB" w:rsidP="00426DCF">
            <w:pPr>
              <w:pStyle w:val="TableParagraph"/>
              <w:spacing w:before="8" w:line="250" w:lineRule="exact"/>
            </w:pPr>
            <w:proofErr w:type="spellStart"/>
            <w:r>
              <w:t>ческие</w:t>
            </w:r>
            <w:proofErr w:type="spellEnd"/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278"/>
        </w:trPr>
        <w:tc>
          <w:tcPr>
            <w:tcW w:w="674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3A0961" w:rsidRDefault="005A1BDB">
            <w:pPr>
              <w:pStyle w:val="TableParagraph"/>
              <w:spacing w:before="8" w:line="250" w:lineRule="exact"/>
              <w:ind w:left="117"/>
            </w:pPr>
            <w:proofErr w:type="spellStart"/>
            <w:r>
              <w:t>материа</w:t>
            </w:r>
            <w:proofErr w:type="spellEnd"/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1358"/>
        </w:trPr>
        <w:tc>
          <w:tcPr>
            <w:tcW w:w="674" w:type="dxa"/>
            <w:tcBorders>
              <w:top w:val="nil"/>
            </w:tcBorders>
          </w:tcPr>
          <w:p w:rsidR="003A0961" w:rsidRDefault="003A0961">
            <w:pPr>
              <w:pStyle w:val="TableParagraph"/>
            </w:pPr>
          </w:p>
        </w:tc>
        <w:tc>
          <w:tcPr>
            <w:tcW w:w="3262" w:type="dxa"/>
            <w:tcBorders>
              <w:top w:val="nil"/>
            </w:tcBorders>
          </w:tcPr>
          <w:p w:rsidR="003A0961" w:rsidRDefault="003A0961">
            <w:pPr>
              <w:pStyle w:val="TableParagraph"/>
            </w:pPr>
          </w:p>
        </w:tc>
        <w:tc>
          <w:tcPr>
            <w:tcW w:w="720" w:type="dxa"/>
            <w:tcBorders>
              <w:top w:val="nil"/>
            </w:tcBorders>
          </w:tcPr>
          <w:p w:rsidR="003A0961" w:rsidRDefault="003A0961">
            <w:pPr>
              <w:pStyle w:val="TableParagraph"/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3A0961" w:rsidRDefault="005A1BDB">
            <w:pPr>
              <w:pStyle w:val="TableParagraph"/>
              <w:spacing w:before="8"/>
              <w:ind w:left="117"/>
            </w:pPr>
            <w:proofErr w:type="spellStart"/>
            <w:r>
              <w:t>лы</w:t>
            </w:r>
            <w:proofErr w:type="spellEnd"/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</w:tbl>
    <w:p w:rsidR="003A0961" w:rsidRDefault="003A0961">
      <w:pPr>
        <w:rPr>
          <w:sz w:val="2"/>
          <w:szCs w:val="2"/>
        </w:rPr>
        <w:sectPr w:rsidR="003A0961">
          <w:pgSz w:w="16840" w:h="11910" w:orient="landscape"/>
          <w:pgMar w:top="480" w:right="2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262"/>
        <w:gridCol w:w="720"/>
        <w:gridCol w:w="819"/>
        <w:gridCol w:w="773"/>
        <w:gridCol w:w="1092"/>
        <w:gridCol w:w="3195"/>
        <w:gridCol w:w="3685"/>
        <w:gridCol w:w="1844"/>
      </w:tblGrid>
      <w:tr w:rsidR="003A0961">
        <w:trPr>
          <w:trHeight w:val="575"/>
        </w:trPr>
        <w:tc>
          <w:tcPr>
            <w:tcW w:w="674" w:type="dxa"/>
          </w:tcPr>
          <w:p w:rsidR="003A0961" w:rsidRDefault="00CA2F17">
            <w:pPr>
              <w:pStyle w:val="TableParagraph"/>
              <w:spacing w:line="247" w:lineRule="exact"/>
              <w:ind w:left="107"/>
            </w:pPr>
            <w:r>
              <w:lastRenderedPageBreak/>
              <w:t>3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</w:p>
          <w:p w:rsidR="003A0961" w:rsidRDefault="005A1BD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«Деньги»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</w:tcPr>
          <w:p w:rsidR="003A0961" w:rsidRDefault="003A0961">
            <w:pPr>
              <w:pStyle w:val="TableParagraph"/>
            </w:pPr>
          </w:p>
        </w:tc>
        <w:tc>
          <w:tcPr>
            <w:tcW w:w="3195" w:type="dxa"/>
          </w:tcPr>
          <w:p w:rsidR="003A0961" w:rsidRDefault="005A1BDB">
            <w:pPr>
              <w:pStyle w:val="TableParagraph"/>
              <w:ind w:left="107" w:right="284"/>
            </w:pPr>
            <w:r>
              <w:t>управляет центральный банк,объяснять, почемуизготовлениефальшивых</w:t>
            </w:r>
          </w:p>
          <w:p w:rsidR="003A0961" w:rsidRDefault="005A1BDB">
            <w:pPr>
              <w:pStyle w:val="TableParagraph"/>
              <w:ind w:left="107"/>
            </w:pPr>
            <w:r>
              <w:t>денег-преступление</w:t>
            </w:r>
          </w:p>
        </w:tc>
        <w:tc>
          <w:tcPr>
            <w:tcW w:w="3685" w:type="dxa"/>
          </w:tcPr>
          <w:p w:rsidR="003A0961" w:rsidRDefault="005A1BDB">
            <w:pPr>
              <w:pStyle w:val="TableParagraph"/>
              <w:ind w:left="107" w:right="671"/>
            </w:pPr>
            <w:r>
              <w:t>анализировать, сравнивать,классифицировать и обобщатьфактыи явления</w:t>
            </w:r>
          </w:p>
        </w:tc>
        <w:tc>
          <w:tcPr>
            <w:tcW w:w="1844" w:type="dxa"/>
          </w:tcPr>
          <w:p w:rsidR="003A0961" w:rsidRDefault="003A0961">
            <w:pPr>
              <w:pStyle w:val="TableParagraph"/>
            </w:pP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CA2F17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Изчегоскладываются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доходысемьи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tcBorders>
              <w:bottom w:val="nil"/>
            </w:tcBorders>
          </w:tcPr>
          <w:p w:rsidR="003A0961" w:rsidRDefault="005A1BDB">
            <w:pPr>
              <w:pStyle w:val="TableParagraph"/>
              <w:spacing w:before="22"/>
              <w:ind w:left="108"/>
            </w:pPr>
            <w:r>
              <w:t>учебник,</w:t>
            </w:r>
          </w:p>
          <w:p w:rsidR="003A0961" w:rsidRDefault="005A1BDB">
            <w:pPr>
              <w:pStyle w:val="TableParagraph"/>
              <w:spacing w:before="35" w:line="221" w:lineRule="exact"/>
              <w:ind w:left="117"/>
            </w:pPr>
            <w:r>
              <w:t>рабочая</w:t>
            </w:r>
          </w:p>
        </w:tc>
        <w:tc>
          <w:tcPr>
            <w:tcW w:w="3195" w:type="dxa"/>
            <w:vMerge w:val="restart"/>
          </w:tcPr>
          <w:p w:rsidR="003A0961" w:rsidRDefault="005A1BDB">
            <w:pPr>
              <w:pStyle w:val="TableParagraph"/>
              <w:ind w:left="107" w:right="233"/>
            </w:pPr>
            <w:r>
              <w:t>Описывать и сравниватьисточники доходов семьи,виды заработной платы, знатьособенноститруда</w:t>
            </w:r>
          </w:p>
          <w:p w:rsidR="003A0961" w:rsidRDefault="005A1BDB">
            <w:pPr>
              <w:pStyle w:val="TableParagraph"/>
              <w:ind w:left="107" w:right="605"/>
            </w:pPr>
            <w:r>
              <w:t>несовершеннолетних,объяснять, как связаныпрофессии и образование,объяснять, чем</w:t>
            </w:r>
          </w:p>
          <w:p w:rsidR="003A0961" w:rsidRDefault="005A1BDB">
            <w:pPr>
              <w:pStyle w:val="TableParagraph"/>
              <w:ind w:left="107" w:right="270"/>
              <w:jc w:val="both"/>
            </w:pPr>
            <w:r>
              <w:t>руководствуется человек привыборе профессии, объяснятьпричиныразличийв</w:t>
            </w:r>
          </w:p>
          <w:p w:rsidR="003A0961" w:rsidRDefault="005A1BDB">
            <w:pPr>
              <w:pStyle w:val="TableParagraph"/>
              <w:spacing w:line="252" w:lineRule="exact"/>
              <w:ind w:left="107"/>
              <w:jc w:val="both"/>
            </w:pPr>
            <w:r>
              <w:t>заработнойплате</w:t>
            </w:r>
          </w:p>
        </w:tc>
        <w:tc>
          <w:tcPr>
            <w:tcW w:w="3685" w:type="dxa"/>
            <w:vMerge w:val="restart"/>
          </w:tcPr>
          <w:p w:rsidR="003A0961" w:rsidRDefault="005A1BDB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Коммуникативные:</w:t>
            </w:r>
          </w:p>
          <w:p w:rsidR="003A0961" w:rsidRDefault="005A1BDB">
            <w:pPr>
              <w:pStyle w:val="TableParagraph"/>
              <w:ind w:left="107" w:right="193"/>
            </w:pPr>
            <w:r>
              <w:t>самостоятельно организовыватьучебное взаимодействие в группе;определять собственное отношениек явлениям современной жизни,формулировать свою точку зрения.</w:t>
            </w:r>
            <w:r>
              <w:rPr>
                <w:b/>
              </w:rPr>
              <w:t xml:space="preserve">Регулятивные: </w:t>
            </w:r>
            <w:r>
              <w:t>самостоятельнообнаруживать и формулироватьучебнуюпроблему; искатьи</w:t>
            </w:r>
          </w:p>
          <w:p w:rsidR="003A0961" w:rsidRDefault="005A1BDB">
            <w:pPr>
              <w:pStyle w:val="TableParagraph"/>
              <w:ind w:left="107" w:right="297"/>
            </w:pPr>
            <w:r>
              <w:t xml:space="preserve">выделять необходимуюинформацию. </w:t>
            </w:r>
            <w:r>
              <w:rPr>
                <w:b/>
              </w:rPr>
              <w:t>Познавательные:</w:t>
            </w:r>
            <w:r>
              <w:t>осуществлять расширенный поискинформации;анализировать,</w:t>
            </w:r>
          </w:p>
          <w:p w:rsidR="003A0961" w:rsidRDefault="005A1BDB">
            <w:pPr>
              <w:pStyle w:val="TableParagraph"/>
              <w:ind w:left="107" w:right="293"/>
            </w:pPr>
            <w:r>
              <w:t>сравнивать, классифицировать иобобщать факты и явления; даватьопределенияпонятиям</w:t>
            </w:r>
          </w:p>
        </w:tc>
        <w:tc>
          <w:tcPr>
            <w:tcW w:w="1844" w:type="dxa"/>
            <w:vMerge w:val="restart"/>
          </w:tcPr>
          <w:p w:rsidR="003A0961" w:rsidRDefault="005A1BDB">
            <w:pPr>
              <w:pStyle w:val="TableParagraph"/>
              <w:ind w:left="107" w:right="262"/>
            </w:pPr>
            <w:r>
              <w:t>формированиеответственногоотношения кучению,готовностии</w:t>
            </w:r>
          </w:p>
          <w:p w:rsidR="003A0961" w:rsidRDefault="005A1BDB">
            <w:pPr>
              <w:pStyle w:val="TableParagraph"/>
              <w:ind w:left="107" w:right="195"/>
            </w:pPr>
            <w:r>
              <w:t>способностиобучающихся ксаморазвитию и</w:t>
            </w:r>
            <w:r w:rsidR="00426DCF">
              <w:t>самообразованию</w:t>
            </w:r>
            <w:r>
              <w:t>на основе</w:t>
            </w:r>
          </w:p>
          <w:p w:rsidR="003A0961" w:rsidRDefault="005A1BDB">
            <w:pPr>
              <w:pStyle w:val="TableParagraph"/>
              <w:ind w:left="107" w:right="527"/>
            </w:pPr>
            <w:r>
              <w:t>мотивации кобучению ипознанию</w:t>
            </w: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Учимсясчитатьсемейные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доходы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68"/>
        </w:trPr>
        <w:tc>
          <w:tcPr>
            <w:tcW w:w="674" w:type="dxa"/>
          </w:tcPr>
          <w:p w:rsidR="003A0961" w:rsidRDefault="00CA2F17">
            <w:pPr>
              <w:pStyle w:val="TableParagraph"/>
              <w:spacing w:line="247" w:lineRule="exact"/>
              <w:ind w:left="107"/>
            </w:pPr>
            <w:r>
              <w:t>6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Исследуемдоходысемьи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CA2F17">
            <w:pPr>
              <w:pStyle w:val="TableParagraph"/>
              <w:spacing w:line="247" w:lineRule="exact"/>
              <w:ind w:left="107"/>
            </w:pPr>
            <w:r>
              <w:t>7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«Доходысемьи»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834"/>
        </w:trPr>
        <w:tc>
          <w:tcPr>
            <w:tcW w:w="674" w:type="dxa"/>
          </w:tcPr>
          <w:p w:rsidR="003A0961" w:rsidRDefault="00CA2F17">
            <w:pPr>
              <w:pStyle w:val="TableParagraph"/>
              <w:spacing w:line="247" w:lineRule="exact"/>
              <w:ind w:left="107"/>
            </w:pPr>
            <w:r>
              <w:t>8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ind w:left="110" w:right="559"/>
              <w:rPr>
                <w:sz w:val="24"/>
              </w:rPr>
            </w:pPr>
            <w:r>
              <w:rPr>
                <w:sz w:val="24"/>
              </w:rPr>
              <w:t>Как появляются расходысемьи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tcBorders>
              <w:bottom w:val="nil"/>
            </w:tcBorders>
          </w:tcPr>
          <w:p w:rsidR="003A0961" w:rsidRDefault="005A1BDB">
            <w:pPr>
              <w:pStyle w:val="TableParagraph"/>
              <w:spacing w:before="22" w:line="273" w:lineRule="auto"/>
              <w:ind w:left="117" w:right="127" w:hanging="10"/>
            </w:pPr>
            <w:r>
              <w:t>учебник,рабочаятетрадь</w:t>
            </w:r>
          </w:p>
        </w:tc>
        <w:tc>
          <w:tcPr>
            <w:tcW w:w="3195" w:type="dxa"/>
            <w:tcBorders>
              <w:bottom w:val="nil"/>
            </w:tcBorders>
          </w:tcPr>
          <w:p w:rsidR="003A0961" w:rsidRDefault="005A1BDB">
            <w:pPr>
              <w:pStyle w:val="TableParagraph"/>
              <w:ind w:left="107" w:right="118"/>
            </w:pPr>
            <w:r>
              <w:t>Объяснять причины, покоторымлюдиделаютпокупки, описыватьнаправления расходов семьи,классифицировать виды благ,рассчитывать доли расходов наразныетовары и услуги</w:t>
            </w:r>
          </w:p>
        </w:tc>
        <w:tc>
          <w:tcPr>
            <w:tcW w:w="3685" w:type="dxa"/>
            <w:vMerge w:val="restart"/>
          </w:tcPr>
          <w:p w:rsidR="003A0961" w:rsidRDefault="005A1BDB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Коммуникативные:</w:t>
            </w:r>
          </w:p>
          <w:p w:rsidR="003A0961" w:rsidRDefault="005A1BDB">
            <w:pPr>
              <w:pStyle w:val="TableParagraph"/>
              <w:ind w:left="107" w:right="193"/>
            </w:pPr>
            <w:r>
              <w:t>самостоятельно организовыватьучебное взаимодействие в группе;определять собственное отношениек явлениям современной жизни,формулировать свою точку зрения.</w:t>
            </w:r>
            <w:r>
              <w:rPr>
                <w:b/>
              </w:rPr>
              <w:t xml:space="preserve">Регулятивные: </w:t>
            </w:r>
            <w:r>
              <w:t>самостоятельнообнаруживать и формулироватьучебнуюпроблему; искатьи</w:t>
            </w:r>
          </w:p>
          <w:p w:rsidR="003A0961" w:rsidRDefault="005A1BDB">
            <w:pPr>
              <w:pStyle w:val="TableParagraph"/>
              <w:ind w:left="107" w:right="297"/>
            </w:pPr>
            <w:r>
              <w:t xml:space="preserve">выделять необходимуюинформацию. </w:t>
            </w:r>
            <w:r>
              <w:rPr>
                <w:b/>
              </w:rPr>
              <w:t>Познавательные:</w:t>
            </w:r>
            <w:r>
              <w:t>осуществлять расширенный поискинформации;анализировать,</w:t>
            </w:r>
          </w:p>
          <w:p w:rsidR="003A0961" w:rsidRDefault="005A1BDB">
            <w:pPr>
              <w:pStyle w:val="TableParagraph"/>
              <w:ind w:left="107" w:right="293"/>
            </w:pPr>
            <w:r>
              <w:t>сравнивать, классифицировать иобобщать факты и явления; даватьопределенияпонятиям</w:t>
            </w:r>
          </w:p>
        </w:tc>
        <w:tc>
          <w:tcPr>
            <w:tcW w:w="1844" w:type="dxa"/>
            <w:vMerge w:val="restart"/>
          </w:tcPr>
          <w:p w:rsidR="003A0961" w:rsidRDefault="005A1BDB">
            <w:pPr>
              <w:pStyle w:val="TableParagraph"/>
              <w:ind w:left="107" w:right="262"/>
            </w:pPr>
            <w:r>
              <w:t>формированиеответственногоотношения кучению,готовностии</w:t>
            </w:r>
          </w:p>
          <w:p w:rsidR="003A0961" w:rsidRDefault="005A1BDB">
            <w:pPr>
              <w:pStyle w:val="TableParagraph"/>
              <w:ind w:left="107" w:right="195"/>
            </w:pPr>
            <w:proofErr w:type="spellStart"/>
            <w:r>
              <w:t>способностиобучающихся</w:t>
            </w:r>
            <w:proofErr w:type="spellEnd"/>
            <w:r>
              <w:t xml:space="preserve"> </w:t>
            </w:r>
            <w:proofErr w:type="spellStart"/>
            <w:r>
              <w:t>ксаморазвитию</w:t>
            </w:r>
            <w:proofErr w:type="spellEnd"/>
            <w:r>
              <w:t xml:space="preserve"> </w:t>
            </w:r>
            <w:proofErr w:type="spellStart"/>
            <w:r>
              <w:t>исамообразованиюна</w:t>
            </w:r>
            <w:proofErr w:type="spellEnd"/>
            <w:r>
              <w:t xml:space="preserve"> основе</w:t>
            </w:r>
          </w:p>
          <w:p w:rsidR="003A0961" w:rsidRDefault="005A1BDB">
            <w:pPr>
              <w:pStyle w:val="TableParagraph"/>
              <w:ind w:left="107" w:right="527"/>
            </w:pPr>
            <w:r>
              <w:t>мотивации кобучению ипознанию</w:t>
            </w:r>
          </w:p>
        </w:tc>
      </w:tr>
      <w:tr w:rsidR="003A0961">
        <w:trPr>
          <w:trHeight w:val="552"/>
        </w:trPr>
        <w:tc>
          <w:tcPr>
            <w:tcW w:w="674" w:type="dxa"/>
          </w:tcPr>
          <w:p w:rsidR="003A0961" w:rsidRDefault="00CA2F17">
            <w:pPr>
              <w:pStyle w:val="TableParagraph"/>
              <w:spacing w:line="247" w:lineRule="exact"/>
              <w:ind w:left="107"/>
            </w:pPr>
            <w:r>
              <w:t>9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Учимсясчитатьсемейные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расходы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61"/>
        </w:trPr>
        <w:tc>
          <w:tcPr>
            <w:tcW w:w="674" w:type="dxa"/>
          </w:tcPr>
          <w:p w:rsidR="003A0961" w:rsidRDefault="00CA2F17">
            <w:pPr>
              <w:pStyle w:val="TableParagraph"/>
              <w:spacing w:line="247" w:lineRule="exact"/>
              <w:ind w:left="107"/>
            </w:pPr>
            <w:r>
              <w:t>10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Исследуемрасходысемьи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3A0961" w:rsidRDefault="003A0961">
            <w:pPr>
              <w:pStyle w:val="TableParagraph"/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690"/>
        </w:trPr>
        <w:tc>
          <w:tcPr>
            <w:tcW w:w="674" w:type="dxa"/>
          </w:tcPr>
          <w:p w:rsidR="003A0961" w:rsidRDefault="00CA2F17">
            <w:pPr>
              <w:pStyle w:val="TableParagraph"/>
              <w:spacing w:line="247" w:lineRule="exact"/>
              <w:ind w:left="107"/>
            </w:pPr>
            <w:r>
              <w:t>11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</w:p>
          <w:p w:rsidR="003A0961" w:rsidRDefault="005A1BD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«Расходы семьи»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tcBorders>
              <w:top w:val="nil"/>
            </w:tcBorders>
          </w:tcPr>
          <w:p w:rsidR="003A0961" w:rsidRDefault="003A0961">
            <w:pPr>
              <w:pStyle w:val="TableParagraph"/>
            </w:pPr>
          </w:p>
        </w:tc>
        <w:tc>
          <w:tcPr>
            <w:tcW w:w="3195" w:type="dxa"/>
            <w:tcBorders>
              <w:top w:val="nil"/>
            </w:tcBorders>
          </w:tcPr>
          <w:p w:rsidR="003A0961" w:rsidRDefault="003A0961">
            <w:pPr>
              <w:pStyle w:val="TableParagraph"/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</w:tbl>
    <w:p w:rsidR="003A0961" w:rsidRDefault="003A0961">
      <w:pPr>
        <w:rPr>
          <w:sz w:val="2"/>
          <w:szCs w:val="2"/>
        </w:rPr>
        <w:sectPr w:rsidR="003A0961">
          <w:pgSz w:w="16840" w:h="11910" w:orient="landscape"/>
          <w:pgMar w:top="560" w:right="2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262"/>
        <w:gridCol w:w="720"/>
        <w:gridCol w:w="819"/>
        <w:gridCol w:w="773"/>
        <w:gridCol w:w="1092"/>
        <w:gridCol w:w="3195"/>
        <w:gridCol w:w="3685"/>
        <w:gridCol w:w="1844"/>
      </w:tblGrid>
      <w:tr w:rsidR="003A0961" w:rsidTr="00CA2F17">
        <w:trPr>
          <w:trHeight w:val="551"/>
        </w:trPr>
        <w:tc>
          <w:tcPr>
            <w:tcW w:w="674" w:type="dxa"/>
          </w:tcPr>
          <w:p w:rsidR="003A0961" w:rsidRDefault="00CA2F17">
            <w:pPr>
              <w:pStyle w:val="TableParagraph"/>
              <w:spacing w:line="247" w:lineRule="exact"/>
              <w:ind w:left="107"/>
            </w:pPr>
            <w:r>
              <w:lastRenderedPageBreak/>
              <w:t>12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Каксформироватьсемейный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 w:val="restart"/>
          </w:tcPr>
          <w:p w:rsidR="003A0961" w:rsidRDefault="005A1BDB">
            <w:pPr>
              <w:pStyle w:val="TableParagraph"/>
              <w:spacing w:before="22" w:line="273" w:lineRule="auto"/>
              <w:ind w:left="117" w:right="127" w:hanging="10"/>
            </w:pPr>
            <w:r>
              <w:t>учебник,рабочаятетрадь</w:t>
            </w:r>
          </w:p>
        </w:tc>
        <w:tc>
          <w:tcPr>
            <w:tcW w:w="3195" w:type="dxa"/>
            <w:vMerge w:val="restart"/>
          </w:tcPr>
          <w:p w:rsidR="003A0961" w:rsidRDefault="005A1BDB">
            <w:pPr>
              <w:pStyle w:val="TableParagraph"/>
              <w:spacing w:line="242" w:lineRule="auto"/>
              <w:ind w:left="107" w:right="221"/>
            </w:pPr>
            <w:r>
              <w:t>Составлять семейный бюджетнаусловных примерах,</w:t>
            </w:r>
          </w:p>
          <w:p w:rsidR="003A0961" w:rsidRDefault="005A1BDB">
            <w:pPr>
              <w:pStyle w:val="TableParagraph"/>
              <w:spacing w:line="242" w:lineRule="auto"/>
              <w:ind w:left="107" w:right="245"/>
            </w:pPr>
            <w:r>
              <w:t>сравнивать доходы и расходыипринимать решения,</w:t>
            </w:r>
          </w:p>
          <w:p w:rsidR="003A0961" w:rsidRDefault="005A1BDB">
            <w:pPr>
              <w:pStyle w:val="TableParagraph"/>
              <w:ind w:left="107" w:right="875"/>
            </w:pPr>
            <w:r>
              <w:t>объяснять причины, покоторымлюдиделают</w:t>
            </w:r>
          </w:p>
          <w:p w:rsidR="003A0961" w:rsidRDefault="005A1BDB">
            <w:pPr>
              <w:pStyle w:val="TableParagraph"/>
              <w:ind w:left="107" w:right="153"/>
            </w:pPr>
            <w:r>
              <w:t>сбережения, описывать формысбережений, описыватьпоследствия превышениярасходовнад доходами</w:t>
            </w:r>
          </w:p>
        </w:tc>
        <w:tc>
          <w:tcPr>
            <w:tcW w:w="3685" w:type="dxa"/>
            <w:vMerge w:val="restart"/>
          </w:tcPr>
          <w:p w:rsidR="003A0961" w:rsidRDefault="005A1BDB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Коммуникативные:</w:t>
            </w:r>
          </w:p>
          <w:p w:rsidR="003A0961" w:rsidRDefault="005A1BDB">
            <w:pPr>
              <w:pStyle w:val="TableParagraph"/>
              <w:ind w:left="107" w:right="193"/>
            </w:pPr>
            <w:r>
              <w:t>самостоятельно организовыватьучебное взаимодействие в группе;определять собственное отношениек явлениям современной жизни,формулировать свою точку зрения.</w:t>
            </w:r>
            <w:r>
              <w:rPr>
                <w:b/>
              </w:rPr>
              <w:t xml:space="preserve">Регулятивные: </w:t>
            </w:r>
            <w:r>
              <w:t>самостоятельнообнаруживать и формулироватьучебнуюпроблему; искатьи</w:t>
            </w:r>
          </w:p>
          <w:p w:rsidR="003A0961" w:rsidRDefault="005A1BDB">
            <w:pPr>
              <w:pStyle w:val="TableParagraph"/>
              <w:ind w:left="107" w:right="297"/>
            </w:pPr>
            <w:r>
              <w:t xml:space="preserve">выделять необходимуюинформацию. </w:t>
            </w:r>
            <w:r>
              <w:rPr>
                <w:b/>
              </w:rPr>
              <w:t>Познавательные:</w:t>
            </w:r>
            <w:r>
              <w:t>осуществлять расширенный поискинформации;анализировать,</w:t>
            </w:r>
          </w:p>
          <w:p w:rsidR="003A0961" w:rsidRDefault="005A1BDB">
            <w:pPr>
              <w:pStyle w:val="TableParagraph"/>
              <w:ind w:left="107" w:right="298"/>
            </w:pPr>
            <w:r>
              <w:t>сравнивать, классифицировать иобобщатьфактыиявления;давать</w:t>
            </w:r>
          </w:p>
          <w:p w:rsidR="003A0961" w:rsidRDefault="005A1BDB">
            <w:pPr>
              <w:pStyle w:val="TableParagraph"/>
              <w:spacing w:line="238" w:lineRule="exact"/>
              <w:ind w:left="107"/>
            </w:pPr>
            <w:r>
              <w:t>определенияпонятиям</w:t>
            </w:r>
          </w:p>
        </w:tc>
        <w:tc>
          <w:tcPr>
            <w:tcW w:w="1844" w:type="dxa"/>
            <w:vMerge w:val="restart"/>
          </w:tcPr>
          <w:p w:rsidR="003A0961" w:rsidRDefault="005A1BDB">
            <w:pPr>
              <w:pStyle w:val="TableParagraph"/>
              <w:ind w:left="107" w:right="262"/>
            </w:pPr>
            <w:r>
              <w:t>формированиеответственногоотношения кучению,готовностии</w:t>
            </w:r>
          </w:p>
          <w:p w:rsidR="003A0961" w:rsidRDefault="005A1BDB">
            <w:pPr>
              <w:pStyle w:val="TableParagraph"/>
              <w:ind w:left="107" w:right="195"/>
            </w:pPr>
            <w:proofErr w:type="spellStart"/>
            <w:r>
              <w:t>способностиобучающихся</w:t>
            </w:r>
            <w:proofErr w:type="spellEnd"/>
            <w:r>
              <w:t xml:space="preserve"> </w:t>
            </w:r>
            <w:proofErr w:type="spellStart"/>
            <w:r>
              <w:t>ксаморазвитию</w:t>
            </w:r>
            <w:proofErr w:type="spellEnd"/>
            <w:r>
              <w:t xml:space="preserve"> </w:t>
            </w:r>
            <w:proofErr w:type="spellStart"/>
            <w:r>
              <w:t>исамообразованиюна</w:t>
            </w:r>
            <w:proofErr w:type="spellEnd"/>
            <w:r>
              <w:t xml:space="preserve"> основе</w:t>
            </w:r>
          </w:p>
          <w:p w:rsidR="003A0961" w:rsidRDefault="005A1BDB">
            <w:pPr>
              <w:pStyle w:val="TableParagraph"/>
              <w:ind w:left="107" w:right="527"/>
            </w:pPr>
            <w:r>
              <w:t>мотивации кобучению ипознанию</w:t>
            </w:r>
          </w:p>
        </w:tc>
      </w:tr>
      <w:tr w:rsidR="00CA2F17" w:rsidTr="00CA2F17">
        <w:trPr>
          <w:trHeight w:val="554"/>
        </w:trPr>
        <w:tc>
          <w:tcPr>
            <w:tcW w:w="674" w:type="dxa"/>
          </w:tcPr>
          <w:p w:rsidR="00CA2F17" w:rsidRDefault="00CA2F17">
            <w:pPr>
              <w:pStyle w:val="TableParagraph"/>
              <w:spacing w:line="249" w:lineRule="exact"/>
              <w:ind w:left="107"/>
            </w:pPr>
            <w:r>
              <w:t>13</w:t>
            </w:r>
          </w:p>
        </w:tc>
        <w:tc>
          <w:tcPr>
            <w:tcW w:w="3262" w:type="dxa"/>
          </w:tcPr>
          <w:p w:rsidR="00CA2F17" w:rsidRDefault="00CA2F17">
            <w:pPr>
              <w:pStyle w:val="TableParagraph"/>
              <w:ind w:left="110" w:right="558"/>
              <w:rPr>
                <w:sz w:val="24"/>
              </w:rPr>
            </w:pPr>
            <w:r>
              <w:rPr>
                <w:sz w:val="24"/>
              </w:rPr>
              <w:t>Ролеваяигра«Семейныйсоветпосоставлению</w:t>
            </w:r>
          </w:p>
          <w:p w:rsidR="00CA2F17" w:rsidRDefault="00CA2F1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бюджета»</w:t>
            </w:r>
          </w:p>
        </w:tc>
        <w:tc>
          <w:tcPr>
            <w:tcW w:w="720" w:type="dxa"/>
          </w:tcPr>
          <w:p w:rsidR="00CA2F17" w:rsidRDefault="00CA2F17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CA2F17" w:rsidRDefault="00CA2F17">
            <w:pPr>
              <w:pStyle w:val="TableParagraph"/>
            </w:pPr>
          </w:p>
        </w:tc>
        <w:tc>
          <w:tcPr>
            <w:tcW w:w="773" w:type="dxa"/>
          </w:tcPr>
          <w:p w:rsidR="00CA2F17" w:rsidRDefault="00CA2F17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CA2F17" w:rsidRDefault="00CA2F17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CA2F17" w:rsidRDefault="00CA2F1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CA2F17" w:rsidRDefault="00CA2F1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A2F17" w:rsidRDefault="00CA2F17">
            <w:pPr>
              <w:rPr>
                <w:sz w:val="2"/>
                <w:szCs w:val="2"/>
              </w:rPr>
            </w:pPr>
          </w:p>
        </w:tc>
      </w:tr>
      <w:tr w:rsidR="00CA2F17" w:rsidTr="00CA2F17">
        <w:trPr>
          <w:trHeight w:val="551"/>
        </w:trPr>
        <w:tc>
          <w:tcPr>
            <w:tcW w:w="674" w:type="dxa"/>
          </w:tcPr>
          <w:p w:rsidR="00CA2F17" w:rsidRDefault="00CA2F17">
            <w:pPr>
              <w:pStyle w:val="TableParagraph"/>
              <w:spacing w:line="247" w:lineRule="exact"/>
              <w:ind w:left="107"/>
            </w:pPr>
            <w:r>
              <w:t>14</w:t>
            </w:r>
          </w:p>
        </w:tc>
        <w:tc>
          <w:tcPr>
            <w:tcW w:w="3262" w:type="dxa"/>
          </w:tcPr>
          <w:p w:rsidR="00CA2F17" w:rsidRDefault="00CA2F1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</w:p>
          <w:p w:rsidR="00CA2F17" w:rsidRDefault="00CA2F1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«Семейныйбюджет»</w:t>
            </w:r>
          </w:p>
        </w:tc>
        <w:tc>
          <w:tcPr>
            <w:tcW w:w="720" w:type="dxa"/>
          </w:tcPr>
          <w:p w:rsidR="00CA2F17" w:rsidRDefault="00CA2F17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CA2F17" w:rsidRDefault="00CA2F17">
            <w:pPr>
              <w:pStyle w:val="TableParagraph"/>
            </w:pPr>
          </w:p>
        </w:tc>
        <w:tc>
          <w:tcPr>
            <w:tcW w:w="773" w:type="dxa"/>
          </w:tcPr>
          <w:p w:rsidR="00CA2F17" w:rsidRDefault="00CA2F17">
            <w:pPr>
              <w:pStyle w:val="TableParagraph"/>
            </w:pPr>
          </w:p>
        </w:tc>
        <w:tc>
          <w:tcPr>
            <w:tcW w:w="1092" w:type="dxa"/>
            <w:vMerge w:val="restart"/>
          </w:tcPr>
          <w:p w:rsidR="00CA2F17" w:rsidRDefault="00CA2F17">
            <w:pPr>
              <w:pStyle w:val="TableParagraph"/>
              <w:spacing w:before="22" w:line="273" w:lineRule="auto"/>
              <w:ind w:left="117" w:right="127" w:hanging="10"/>
            </w:pPr>
            <w:r>
              <w:t>учебник,рабочаятетрадь</w:t>
            </w:r>
          </w:p>
          <w:p w:rsidR="00CA2F17" w:rsidRDefault="00CA2F17">
            <w:pPr>
              <w:pStyle w:val="TableParagraph"/>
              <w:spacing w:before="22" w:line="273" w:lineRule="auto"/>
              <w:ind w:left="117" w:right="127" w:hanging="10"/>
            </w:pPr>
            <w:r>
              <w:rPr>
                <w:sz w:val="24"/>
              </w:rPr>
              <w:t>Доходыирасходысемьи</w:t>
            </w:r>
          </w:p>
        </w:tc>
        <w:tc>
          <w:tcPr>
            <w:tcW w:w="3195" w:type="dxa"/>
            <w:vMerge w:val="restart"/>
          </w:tcPr>
          <w:p w:rsidR="00CA2F17" w:rsidRDefault="00CA2F17">
            <w:pPr>
              <w:pStyle w:val="TableParagraph"/>
              <w:ind w:left="107" w:right="105"/>
            </w:pPr>
            <w:r>
              <w:t xml:space="preserve">Научиться систематизироватьобществоведческуюинформацию и представлять еев виде семейного бюджета; </w:t>
            </w:r>
            <w:proofErr w:type="spellStart"/>
            <w:r>
              <w:t>по-нимать</w:t>
            </w:r>
            <w:proofErr w:type="spellEnd"/>
            <w:r>
              <w:t xml:space="preserve"> роль </w:t>
            </w:r>
            <w:proofErr w:type="spellStart"/>
            <w:r>
              <w:t>нравственныхнорм</w:t>
            </w:r>
            <w:proofErr w:type="spellEnd"/>
            <w:r>
              <w:t xml:space="preserve"> как решающихрегуляторов общественнойжизни</w:t>
            </w:r>
            <w:proofErr w:type="gramStart"/>
            <w:r>
              <w:t>,у</w:t>
            </w:r>
            <w:proofErr w:type="gramEnd"/>
            <w:r>
              <w:t>метьприменятьэти</w:t>
            </w:r>
          </w:p>
          <w:p w:rsidR="00CA2F17" w:rsidRDefault="00CA2F17">
            <w:pPr>
              <w:pStyle w:val="TableParagraph"/>
              <w:ind w:left="107" w:right="105"/>
            </w:pPr>
            <w:r>
              <w:t>1</w:t>
            </w:r>
          </w:p>
        </w:tc>
        <w:tc>
          <w:tcPr>
            <w:tcW w:w="3685" w:type="dxa"/>
            <w:vMerge w:val="restart"/>
          </w:tcPr>
          <w:p w:rsidR="00CA2F17" w:rsidRDefault="00CA2F17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Коммуникативные:</w:t>
            </w:r>
          </w:p>
          <w:p w:rsidR="00CA2F17" w:rsidRDefault="00CA2F17">
            <w:pPr>
              <w:pStyle w:val="TableParagraph"/>
              <w:ind w:left="107" w:right="193"/>
            </w:pPr>
            <w:r>
              <w:t>самостоятельно организовыватьучебное взаимодействие в группе;определять собственное отношениек явлениям современной жизни,формулироватьсвоюточкузрения.</w:t>
            </w:r>
          </w:p>
          <w:p w:rsidR="00CA2F17" w:rsidRDefault="00CA2F17">
            <w:pPr>
              <w:pStyle w:val="TableParagraph"/>
              <w:ind w:left="107" w:right="93"/>
            </w:pPr>
            <w:r>
              <w:rPr>
                <w:b/>
              </w:rPr>
              <w:t xml:space="preserve">Регулятивные: </w:t>
            </w:r>
            <w:r>
              <w:t>определятьпоследовательностьпромежуточных</w:t>
            </w:r>
          </w:p>
          <w:p w:rsidR="00CA2F17" w:rsidRDefault="00CA2F17">
            <w:pPr>
              <w:pStyle w:val="TableParagraph"/>
              <w:ind w:left="107" w:right="93"/>
            </w:pPr>
          </w:p>
        </w:tc>
        <w:tc>
          <w:tcPr>
            <w:tcW w:w="1844" w:type="dxa"/>
            <w:vMerge w:val="restart"/>
          </w:tcPr>
          <w:p w:rsidR="00CA2F17" w:rsidRDefault="00CA2F17">
            <w:pPr>
              <w:pStyle w:val="TableParagraph"/>
              <w:ind w:left="107" w:right="183"/>
            </w:pPr>
            <w:proofErr w:type="spellStart"/>
            <w:r>
              <w:t>Формированиеответственногоотношения</w:t>
            </w:r>
            <w:proofErr w:type="spellEnd"/>
            <w:r>
              <w:t xml:space="preserve"> к </w:t>
            </w:r>
            <w:proofErr w:type="spellStart"/>
            <w:r>
              <w:t>са-моразвитиюи</w:t>
            </w:r>
            <w:proofErr w:type="spellEnd"/>
          </w:p>
          <w:p w:rsidR="00CA2F17" w:rsidRDefault="00CA2F17">
            <w:pPr>
              <w:pStyle w:val="TableParagraph"/>
              <w:spacing w:line="252" w:lineRule="exact"/>
              <w:ind w:left="107"/>
            </w:pPr>
            <w:proofErr w:type="spellStart"/>
            <w:r>
              <w:t>са</w:t>
            </w:r>
            <w:proofErr w:type="spellEnd"/>
            <w:r>
              <w:t>-</w:t>
            </w:r>
          </w:p>
          <w:p w:rsidR="00CA2F17" w:rsidRDefault="00CA2F17">
            <w:pPr>
              <w:pStyle w:val="TableParagraph"/>
              <w:ind w:left="107" w:right="229"/>
            </w:pPr>
            <w:proofErr w:type="spellStart"/>
            <w:r>
              <w:t>мообразованиюна</w:t>
            </w:r>
            <w:proofErr w:type="spellEnd"/>
            <w:r>
              <w:t xml:space="preserve"> основе</w:t>
            </w:r>
          </w:p>
          <w:p w:rsidR="00CA2F17" w:rsidRDefault="00CA2F17">
            <w:pPr>
              <w:pStyle w:val="TableParagraph"/>
              <w:ind w:left="107"/>
            </w:pPr>
            <w:r>
              <w:t>мотивациик</w:t>
            </w:r>
          </w:p>
          <w:p w:rsidR="00CA2F17" w:rsidRDefault="00CA2F17">
            <w:pPr>
              <w:pStyle w:val="TableParagraph"/>
              <w:ind w:left="107"/>
            </w:pPr>
          </w:p>
        </w:tc>
      </w:tr>
      <w:tr w:rsidR="00CA2F17" w:rsidTr="00CA2F17">
        <w:trPr>
          <w:trHeight w:val="275"/>
        </w:trPr>
        <w:tc>
          <w:tcPr>
            <w:tcW w:w="674" w:type="dxa"/>
          </w:tcPr>
          <w:p w:rsidR="00CA2F17" w:rsidRDefault="00F8178D">
            <w:pPr>
              <w:pStyle w:val="TableParagraph"/>
              <w:spacing w:line="247" w:lineRule="exact"/>
              <w:ind w:left="107"/>
            </w:pPr>
            <w:r>
              <w:t>1</w:t>
            </w:r>
            <w:r w:rsidR="00CA2F17">
              <w:t>5</w:t>
            </w:r>
          </w:p>
        </w:tc>
        <w:tc>
          <w:tcPr>
            <w:tcW w:w="3262" w:type="dxa"/>
          </w:tcPr>
          <w:p w:rsidR="00F8178D" w:rsidRDefault="00F8178D" w:rsidP="00F8178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Обобщениерезультатов</w:t>
            </w:r>
          </w:p>
          <w:p w:rsidR="00CA2F17" w:rsidRDefault="00F8178D" w:rsidP="00F8178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изучениямодуля1</w:t>
            </w:r>
          </w:p>
        </w:tc>
        <w:tc>
          <w:tcPr>
            <w:tcW w:w="720" w:type="dxa"/>
          </w:tcPr>
          <w:p w:rsidR="00CA2F17" w:rsidRDefault="00CA2F17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CA2F17" w:rsidRDefault="00CA2F17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:rsidR="00CA2F17" w:rsidRDefault="00CA2F17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CA2F17" w:rsidRDefault="00CA2F17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CA2F17" w:rsidRDefault="00CA2F1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CA2F17" w:rsidRDefault="00CA2F1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A2F17" w:rsidRDefault="00CA2F17">
            <w:pPr>
              <w:rPr>
                <w:sz w:val="2"/>
                <w:szCs w:val="2"/>
              </w:rPr>
            </w:pPr>
          </w:p>
        </w:tc>
      </w:tr>
      <w:tr w:rsidR="00CA2F17" w:rsidTr="00CA2F17">
        <w:trPr>
          <w:trHeight w:val="275"/>
        </w:trPr>
        <w:tc>
          <w:tcPr>
            <w:tcW w:w="674" w:type="dxa"/>
          </w:tcPr>
          <w:p w:rsidR="00CA2F17" w:rsidRDefault="00F8178D">
            <w:pPr>
              <w:pStyle w:val="TableParagraph"/>
              <w:spacing w:line="247" w:lineRule="exact"/>
              <w:ind w:left="107"/>
            </w:pPr>
            <w:r>
              <w:t>1</w:t>
            </w:r>
            <w:r w:rsidR="00CA2F17">
              <w:t>6</w:t>
            </w:r>
          </w:p>
        </w:tc>
        <w:tc>
          <w:tcPr>
            <w:tcW w:w="3262" w:type="dxa"/>
          </w:tcPr>
          <w:p w:rsidR="00F8178D" w:rsidRDefault="00CA2F1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Презентацияпортфолио</w:t>
            </w:r>
          </w:p>
          <w:p w:rsidR="00CA2F17" w:rsidRDefault="00F8178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«Доходыирасходысемьи»</w:t>
            </w:r>
          </w:p>
        </w:tc>
        <w:tc>
          <w:tcPr>
            <w:tcW w:w="720" w:type="dxa"/>
          </w:tcPr>
          <w:p w:rsidR="00CA2F17" w:rsidRDefault="00CA2F17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CA2F17" w:rsidRDefault="00CA2F17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:rsidR="00CA2F17" w:rsidRDefault="00CA2F17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CA2F17" w:rsidRDefault="00CA2F17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CA2F17" w:rsidRDefault="00CA2F1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CA2F17" w:rsidRDefault="00CA2F1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A2F17" w:rsidRDefault="00CA2F17">
            <w:pPr>
              <w:rPr>
                <w:sz w:val="2"/>
                <w:szCs w:val="2"/>
              </w:rPr>
            </w:pPr>
          </w:p>
        </w:tc>
      </w:tr>
    </w:tbl>
    <w:p w:rsidR="003A0961" w:rsidRDefault="003A0961">
      <w:pPr>
        <w:rPr>
          <w:sz w:val="2"/>
          <w:szCs w:val="2"/>
        </w:rPr>
        <w:sectPr w:rsidR="003A0961">
          <w:pgSz w:w="16840" w:h="11910" w:orient="landscape"/>
          <w:pgMar w:top="560" w:right="2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262"/>
        <w:gridCol w:w="720"/>
        <w:gridCol w:w="819"/>
        <w:gridCol w:w="773"/>
        <w:gridCol w:w="1092"/>
        <w:gridCol w:w="3195"/>
        <w:gridCol w:w="3685"/>
        <w:gridCol w:w="1844"/>
      </w:tblGrid>
      <w:tr w:rsidR="003A0961">
        <w:trPr>
          <w:trHeight w:val="275"/>
        </w:trPr>
        <w:tc>
          <w:tcPr>
            <w:tcW w:w="674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</w:tcPr>
          <w:p w:rsidR="003A0961" w:rsidRDefault="003A0961" w:rsidP="00F8178D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720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</w:tcPr>
          <w:p w:rsidR="003A0961" w:rsidRDefault="003A0961">
            <w:pPr>
              <w:pStyle w:val="TableParagraph"/>
            </w:pPr>
          </w:p>
        </w:tc>
        <w:tc>
          <w:tcPr>
            <w:tcW w:w="3195" w:type="dxa"/>
          </w:tcPr>
          <w:p w:rsidR="003A0961" w:rsidRDefault="005A1BDB">
            <w:pPr>
              <w:pStyle w:val="TableParagraph"/>
              <w:spacing w:line="242" w:lineRule="auto"/>
              <w:ind w:left="107" w:right="97"/>
            </w:pPr>
            <w:r>
              <w:t>нормы и правила при анализе иоценкереальныхсоциальных</w:t>
            </w:r>
          </w:p>
          <w:p w:rsidR="003A0961" w:rsidRDefault="005A1BDB">
            <w:pPr>
              <w:pStyle w:val="TableParagraph"/>
              <w:spacing w:line="242" w:lineRule="auto"/>
              <w:ind w:left="107" w:right="274"/>
            </w:pPr>
            <w:r>
              <w:t>ситуаций; понимать значениекоммуникациив</w:t>
            </w:r>
          </w:p>
          <w:p w:rsidR="003A0961" w:rsidRDefault="005A1BDB">
            <w:pPr>
              <w:pStyle w:val="TableParagraph"/>
              <w:spacing w:line="248" w:lineRule="exact"/>
              <w:ind w:left="107"/>
            </w:pPr>
            <w:r>
              <w:t>межличностномобщении</w:t>
            </w:r>
          </w:p>
        </w:tc>
        <w:tc>
          <w:tcPr>
            <w:tcW w:w="3685" w:type="dxa"/>
          </w:tcPr>
          <w:p w:rsidR="003A0961" w:rsidRDefault="005A1BDB">
            <w:pPr>
              <w:pStyle w:val="TableParagraph"/>
              <w:ind w:left="107" w:right="337"/>
            </w:pPr>
            <w:r>
              <w:t>целей с учетом конечногорезультата, составлять планпоследовательности действий.</w:t>
            </w:r>
            <w:r>
              <w:rPr>
                <w:b/>
              </w:rPr>
              <w:t xml:space="preserve">Познавательные: </w:t>
            </w:r>
            <w:r>
              <w:t>осуществлятьрасширенный поиск информации;анализировать,сравнивать,</w:t>
            </w:r>
          </w:p>
          <w:p w:rsidR="003A0961" w:rsidRDefault="005A1BDB">
            <w:pPr>
              <w:pStyle w:val="TableParagraph"/>
              <w:ind w:left="107" w:right="671"/>
            </w:pPr>
            <w:r>
              <w:t>классифицировать и обобщатьфактыи явления;давать</w:t>
            </w:r>
          </w:p>
          <w:p w:rsidR="003A0961" w:rsidRDefault="005A1BDB">
            <w:pPr>
              <w:pStyle w:val="TableParagraph"/>
              <w:spacing w:line="238" w:lineRule="exact"/>
              <w:ind w:left="107"/>
            </w:pPr>
            <w:r>
              <w:t>определенияпонятиям</w:t>
            </w:r>
          </w:p>
        </w:tc>
        <w:tc>
          <w:tcPr>
            <w:tcW w:w="1844" w:type="dxa"/>
          </w:tcPr>
          <w:p w:rsidR="003A0961" w:rsidRDefault="005A1BDB">
            <w:pPr>
              <w:pStyle w:val="TableParagraph"/>
              <w:ind w:left="107" w:right="492"/>
            </w:pPr>
            <w:r>
              <w:t>познанию,осознанномувыбору ипостроениюдальнейшей</w:t>
            </w:r>
          </w:p>
          <w:p w:rsidR="003A0961" w:rsidRDefault="005A1BDB">
            <w:pPr>
              <w:pStyle w:val="TableParagraph"/>
              <w:ind w:left="107" w:right="145"/>
            </w:pPr>
            <w:r>
              <w:t>индивидуальнойтраектории</w:t>
            </w:r>
          </w:p>
        </w:tc>
      </w:tr>
      <w:tr w:rsidR="003A0961">
        <w:trPr>
          <w:trHeight w:val="530"/>
        </w:trPr>
        <w:tc>
          <w:tcPr>
            <w:tcW w:w="16064" w:type="dxa"/>
            <w:gridSpan w:val="9"/>
          </w:tcPr>
          <w:p w:rsidR="003A0961" w:rsidRDefault="005A1BDB">
            <w:pPr>
              <w:pStyle w:val="TableParagraph"/>
              <w:spacing w:line="273" w:lineRule="exact"/>
              <w:ind w:left="2793" w:right="2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Модуль2.Рискипотериденегиимуществаикакчеловекможетотэтогозащититься-29часов</w:t>
            </w:r>
          </w:p>
        </w:tc>
      </w:tr>
      <w:tr w:rsidR="003A0961">
        <w:trPr>
          <w:trHeight w:val="828"/>
        </w:trPr>
        <w:tc>
          <w:tcPr>
            <w:tcW w:w="674" w:type="dxa"/>
          </w:tcPr>
          <w:p w:rsidR="003A0961" w:rsidRDefault="00C16B13">
            <w:pPr>
              <w:pStyle w:val="TableParagraph"/>
              <w:spacing w:line="247" w:lineRule="exact"/>
              <w:ind w:left="107"/>
            </w:pPr>
            <w:r>
              <w:t>17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Почемувозникаютриски</w:t>
            </w:r>
          </w:p>
          <w:p w:rsidR="003A0961" w:rsidRDefault="005A1BDB">
            <w:pPr>
              <w:pStyle w:val="TableParagraph"/>
              <w:spacing w:line="270" w:lineRule="atLeast"/>
              <w:ind w:left="110" w:right="243"/>
              <w:rPr>
                <w:sz w:val="24"/>
              </w:rPr>
            </w:pPr>
            <w:r>
              <w:rPr>
                <w:sz w:val="24"/>
              </w:rPr>
              <w:t>потериденегиимуществаикакотэтогозащититься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 w:val="restart"/>
          </w:tcPr>
          <w:p w:rsidR="003A0961" w:rsidRDefault="005A1BDB">
            <w:pPr>
              <w:pStyle w:val="TableParagraph"/>
              <w:spacing w:before="22" w:line="273" w:lineRule="auto"/>
              <w:ind w:left="117" w:right="127" w:hanging="10"/>
            </w:pPr>
            <w:r>
              <w:t>учебник,рабочаятетрадь</w:t>
            </w:r>
          </w:p>
        </w:tc>
        <w:tc>
          <w:tcPr>
            <w:tcW w:w="3195" w:type="dxa"/>
            <w:vMerge w:val="restart"/>
          </w:tcPr>
          <w:p w:rsidR="003A0961" w:rsidRDefault="005A1BDB">
            <w:pPr>
              <w:pStyle w:val="TableParagraph"/>
              <w:ind w:left="107" w:right="232"/>
            </w:pPr>
            <w:r>
              <w:t>Научиться систематизироватьобществоведческую</w:t>
            </w:r>
          </w:p>
          <w:p w:rsidR="003A0961" w:rsidRDefault="005A1BDB">
            <w:pPr>
              <w:pStyle w:val="TableParagraph"/>
              <w:ind w:left="107" w:right="97"/>
            </w:pPr>
            <w:r>
              <w:t xml:space="preserve">информацию и представлять еев </w:t>
            </w:r>
            <w:proofErr w:type="gramStart"/>
            <w:r>
              <w:t>виде</w:t>
            </w:r>
            <w:proofErr w:type="gramEnd"/>
            <w:r>
              <w:t xml:space="preserve"> семейного бюджета; </w:t>
            </w:r>
            <w:proofErr w:type="spellStart"/>
            <w:r>
              <w:t>по-нимать</w:t>
            </w:r>
            <w:proofErr w:type="spellEnd"/>
            <w:r>
              <w:t xml:space="preserve"> роль </w:t>
            </w:r>
            <w:proofErr w:type="spellStart"/>
            <w:r>
              <w:t>нравственныхнорм</w:t>
            </w:r>
            <w:proofErr w:type="spellEnd"/>
            <w:r>
              <w:t xml:space="preserve"> как решающихрегуляторов общественнойжизни, уметь применять этинормы и правила при анализе иоценкереальныхсоциальных</w:t>
            </w:r>
          </w:p>
          <w:p w:rsidR="003A0961" w:rsidRDefault="005A1BDB">
            <w:pPr>
              <w:pStyle w:val="TableParagraph"/>
              <w:ind w:left="107" w:right="274"/>
            </w:pPr>
            <w:r>
              <w:t>ситуаций; понимать значениекоммуникациив</w:t>
            </w:r>
          </w:p>
          <w:p w:rsidR="003A0961" w:rsidRDefault="005A1BDB">
            <w:pPr>
              <w:pStyle w:val="TableParagraph"/>
              <w:ind w:left="107"/>
            </w:pPr>
            <w:r>
              <w:t>межличностномобщении</w:t>
            </w:r>
          </w:p>
        </w:tc>
        <w:tc>
          <w:tcPr>
            <w:tcW w:w="3685" w:type="dxa"/>
            <w:vMerge w:val="restart"/>
          </w:tcPr>
          <w:p w:rsidR="003A0961" w:rsidRDefault="005A1BDB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Коммуникативные:</w:t>
            </w:r>
          </w:p>
          <w:p w:rsidR="003A0961" w:rsidRDefault="005A1BDB">
            <w:pPr>
              <w:pStyle w:val="TableParagraph"/>
              <w:ind w:left="107" w:right="193"/>
            </w:pPr>
            <w:r>
              <w:t>самостоятельно организовыватьучебное взаимодействие в группе;определять собственное отношениек явлениям современной жизни,формулироватьсвоюточкузрения.</w:t>
            </w:r>
          </w:p>
          <w:p w:rsidR="003A0961" w:rsidRDefault="005A1BDB">
            <w:pPr>
              <w:pStyle w:val="TableParagraph"/>
              <w:ind w:left="107" w:right="82"/>
            </w:pPr>
            <w:r>
              <w:rPr>
                <w:b/>
              </w:rPr>
              <w:t xml:space="preserve">Регулятивные: </w:t>
            </w:r>
            <w:r>
              <w:t>определятьпоследовательность промежуточныхцелей с учетом конечногорезультата, составлять планпоследовательностидействий.</w:t>
            </w:r>
          </w:p>
          <w:p w:rsidR="003A0961" w:rsidRDefault="005A1BDB">
            <w:pPr>
              <w:pStyle w:val="TableParagraph"/>
              <w:ind w:left="107" w:right="337"/>
            </w:pPr>
            <w:r>
              <w:rPr>
                <w:b/>
              </w:rPr>
              <w:t xml:space="preserve">Познавательные: </w:t>
            </w:r>
            <w:r>
              <w:t>осуществлятьрасширенный поиск информации;анализировать,сравнивать,</w:t>
            </w:r>
          </w:p>
          <w:p w:rsidR="003A0961" w:rsidRDefault="005A1BDB">
            <w:pPr>
              <w:pStyle w:val="TableParagraph"/>
              <w:ind w:left="107" w:right="671"/>
            </w:pPr>
            <w:r>
              <w:t>классифицировать и обобщатьфакты и явления; даватьопределенияпонятиям</w:t>
            </w:r>
          </w:p>
        </w:tc>
        <w:tc>
          <w:tcPr>
            <w:tcW w:w="1844" w:type="dxa"/>
            <w:vMerge w:val="restart"/>
          </w:tcPr>
          <w:p w:rsidR="003A0961" w:rsidRDefault="005A1BDB">
            <w:pPr>
              <w:pStyle w:val="TableParagraph"/>
              <w:ind w:left="107" w:right="183"/>
            </w:pPr>
            <w:proofErr w:type="spellStart"/>
            <w:r>
              <w:t>Формированиеответственногоотношения</w:t>
            </w:r>
            <w:proofErr w:type="spellEnd"/>
            <w:r>
              <w:t xml:space="preserve"> к </w:t>
            </w:r>
            <w:proofErr w:type="spellStart"/>
            <w:r>
              <w:t>са-моразвитиюи</w:t>
            </w:r>
            <w:proofErr w:type="spellEnd"/>
          </w:p>
          <w:p w:rsidR="003A0961" w:rsidRDefault="005A1BDB">
            <w:pPr>
              <w:pStyle w:val="TableParagraph"/>
              <w:spacing w:line="252" w:lineRule="exact"/>
              <w:ind w:left="107"/>
            </w:pPr>
            <w:proofErr w:type="spellStart"/>
            <w:r>
              <w:t>са</w:t>
            </w:r>
            <w:proofErr w:type="spellEnd"/>
            <w:r>
              <w:t>-</w:t>
            </w:r>
          </w:p>
          <w:p w:rsidR="003A0961" w:rsidRDefault="005A1BDB">
            <w:pPr>
              <w:pStyle w:val="TableParagraph"/>
              <w:ind w:left="107" w:right="229"/>
            </w:pPr>
            <w:proofErr w:type="spellStart"/>
            <w:r>
              <w:t>мообразованиюна</w:t>
            </w:r>
            <w:proofErr w:type="spellEnd"/>
            <w:r>
              <w:t xml:space="preserve"> основе</w:t>
            </w:r>
          </w:p>
          <w:p w:rsidR="003A0961" w:rsidRDefault="005A1BDB">
            <w:pPr>
              <w:pStyle w:val="TableParagraph"/>
              <w:ind w:left="107" w:right="492"/>
            </w:pPr>
            <w:r>
              <w:t>мотивации кпознанию,осознанномувыбору ипостроениюдальнейшей</w:t>
            </w:r>
          </w:p>
          <w:p w:rsidR="003A0961" w:rsidRDefault="005A1BDB">
            <w:pPr>
              <w:pStyle w:val="TableParagraph"/>
              <w:ind w:left="107" w:right="145"/>
            </w:pPr>
            <w:r>
              <w:t>индивидуальнойтраектории</w:t>
            </w: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C16B13">
            <w:pPr>
              <w:pStyle w:val="TableParagraph"/>
              <w:spacing w:line="247" w:lineRule="exact"/>
              <w:ind w:left="107"/>
            </w:pPr>
            <w:r>
              <w:t>18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Чтотакоестрахованиеидля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чегоононеобходимо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275"/>
        </w:trPr>
        <w:tc>
          <w:tcPr>
            <w:tcW w:w="674" w:type="dxa"/>
          </w:tcPr>
          <w:p w:rsidR="003A0961" w:rsidRDefault="00C16B13">
            <w:pPr>
              <w:pStyle w:val="TableParagraph"/>
              <w:spacing w:line="247" w:lineRule="exact"/>
              <w:ind w:left="107"/>
            </w:pPr>
            <w:r>
              <w:t>19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Чтоикакможностраховать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275"/>
        </w:trPr>
        <w:tc>
          <w:tcPr>
            <w:tcW w:w="674" w:type="dxa"/>
          </w:tcPr>
          <w:p w:rsidR="003A0961" w:rsidRDefault="00C16B13">
            <w:pPr>
              <w:pStyle w:val="TableParagraph"/>
              <w:spacing w:line="247" w:lineRule="exact"/>
              <w:ind w:left="107"/>
            </w:pPr>
            <w:r>
              <w:t>20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Ролеваяигра «Страхование»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C16B13">
            <w:pPr>
              <w:pStyle w:val="TableParagraph"/>
              <w:spacing w:line="247" w:lineRule="exact"/>
              <w:ind w:left="107"/>
            </w:pPr>
            <w:r>
              <w:t>21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Исследуем,чтозастраховано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всемьеисколькоэтостоит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C16B13">
            <w:pPr>
              <w:pStyle w:val="TableParagraph"/>
              <w:spacing w:line="247" w:lineRule="exact"/>
              <w:ind w:left="107"/>
            </w:pPr>
            <w:r>
              <w:t>22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Какопределитьнадежность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страховыхкомпаний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3"/>
        </w:trPr>
        <w:tc>
          <w:tcPr>
            <w:tcW w:w="674" w:type="dxa"/>
          </w:tcPr>
          <w:p w:rsidR="003A0961" w:rsidRDefault="00C16B13">
            <w:pPr>
              <w:pStyle w:val="TableParagraph"/>
              <w:spacing w:line="249" w:lineRule="exact"/>
              <w:ind w:left="107"/>
            </w:pPr>
            <w:r>
              <w:t>23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Какработаетстраховая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компания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</w:tbl>
    <w:p w:rsidR="003A0961" w:rsidRDefault="003A0961">
      <w:pPr>
        <w:rPr>
          <w:sz w:val="2"/>
          <w:szCs w:val="2"/>
        </w:rPr>
        <w:sectPr w:rsidR="003A0961">
          <w:pgSz w:w="16840" w:h="11910" w:orient="landscape"/>
          <w:pgMar w:top="560" w:right="2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262"/>
        <w:gridCol w:w="720"/>
        <w:gridCol w:w="819"/>
        <w:gridCol w:w="773"/>
        <w:gridCol w:w="1092"/>
        <w:gridCol w:w="3195"/>
        <w:gridCol w:w="3685"/>
        <w:gridCol w:w="1844"/>
      </w:tblGrid>
      <w:tr w:rsidR="003A0961">
        <w:trPr>
          <w:trHeight w:val="551"/>
        </w:trPr>
        <w:tc>
          <w:tcPr>
            <w:tcW w:w="674" w:type="dxa"/>
          </w:tcPr>
          <w:p w:rsidR="003A0961" w:rsidRDefault="00C16B13">
            <w:pPr>
              <w:pStyle w:val="TableParagraph"/>
              <w:spacing w:line="247" w:lineRule="exact"/>
              <w:ind w:left="107"/>
            </w:pPr>
            <w:r>
              <w:lastRenderedPageBreak/>
              <w:t>24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«Страхование»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 w:val="restart"/>
          </w:tcPr>
          <w:p w:rsidR="003A0961" w:rsidRDefault="003A0961">
            <w:pPr>
              <w:pStyle w:val="TableParagraph"/>
            </w:pPr>
          </w:p>
        </w:tc>
        <w:tc>
          <w:tcPr>
            <w:tcW w:w="3195" w:type="dxa"/>
            <w:vMerge w:val="restart"/>
          </w:tcPr>
          <w:p w:rsidR="003A0961" w:rsidRDefault="003A0961">
            <w:pPr>
              <w:pStyle w:val="TableParagraph"/>
            </w:pPr>
          </w:p>
        </w:tc>
        <w:tc>
          <w:tcPr>
            <w:tcW w:w="3685" w:type="dxa"/>
            <w:vMerge w:val="restart"/>
          </w:tcPr>
          <w:p w:rsidR="003A0961" w:rsidRDefault="003A0961">
            <w:pPr>
              <w:pStyle w:val="TableParagraph"/>
            </w:pPr>
          </w:p>
        </w:tc>
        <w:tc>
          <w:tcPr>
            <w:tcW w:w="1844" w:type="dxa"/>
            <w:vMerge w:val="restart"/>
          </w:tcPr>
          <w:p w:rsidR="003A0961" w:rsidRDefault="003A0961">
            <w:pPr>
              <w:pStyle w:val="TableParagraph"/>
            </w:pP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C16B13">
            <w:pPr>
              <w:pStyle w:val="TableParagraph"/>
              <w:spacing w:line="247" w:lineRule="exact"/>
              <w:ind w:left="107"/>
            </w:pPr>
            <w:r>
              <w:t>25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Обобщениерезультатов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изучениямодуля2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1104"/>
        </w:trPr>
        <w:tc>
          <w:tcPr>
            <w:tcW w:w="674" w:type="dxa"/>
          </w:tcPr>
          <w:p w:rsidR="003A0961" w:rsidRDefault="00C16B13">
            <w:pPr>
              <w:pStyle w:val="TableParagraph"/>
              <w:spacing w:line="247" w:lineRule="exact"/>
              <w:ind w:left="107"/>
            </w:pPr>
            <w:r>
              <w:t>26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Презентацияпортфолио</w:t>
            </w:r>
          </w:p>
          <w:p w:rsidR="003A0961" w:rsidRDefault="005A1BDB">
            <w:pPr>
              <w:pStyle w:val="TableParagraph"/>
              <w:ind w:left="110" w:right="557"/>
              <w:rPr>
                <w:sz w:val="24"/>
              </w:rPr>
            </w:pPr>
            <w:r>
              <w:rPr>
                <w:sz w:val="24"/>
              </w:rPr>
              <w:t>«Риски потери денег иимуществаикакчеловек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можетотэтогозащититься»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1103"/>
        </w:trPr>
        <w:tc>
          <w:tcPr>
            <w:tcW w:w="674" w:type="dxa"/>
          </w:tcPr>
          <w:p w:rsidR="003A0961" w:rsidRDefault="00C16B13">
            <w:pPr>
              <w:pStyle w:val="TableParagraph"/>
              <w:spacing w:line="247" w:lineRule="exact"/>
              <w:ind w:left="107"/>
            </w:pPr>
            <w:r>
              <w:t>27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Презентацияпортфолио</w:t>
            </w:r>
          </w:p>
          <w:p w:rsidR="003A0961" w:rsidRDefault="005A1BDB">
            <w:pPr>
              <w:pStyle w:val="TableParagraph"/>
              <w:spacing w:line="270" w:lineRule="atLeast"/>
              <w:ind w:left="110" w:right="228"/>
              <w:rPr>
                <w:sz w:val="24"/>
              </w:rPr>
            </w:pPr>
            <w:r>
              <w:rPr>
                <w:sz w:val="24"/>
              </w:rPr>
              <w:t>«Риски потери денег иимущества и как человекможетотэтогозащититься»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4"/>
        </w:trPr>
        <w:tc>
          <w:tcPr>
            <w:tcW w:w="674" w:type="dxa"/>
          </w:tcPr>
          <w:p w:rsidR="003A0961" w:rsidRDefault="00022AD1">
            <w:pPr>
              <w:pStyle w:val="TableParagraph"/>
              <w:spacing w:line="249" w:lineRule="exact"/>
              <w:ind w:left="107"/>
            </w:pPr>
            <w:r>
              <w:t>28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Презентацияпортфолио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«Финансоваяграмотность»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022AD1">
            <w:pPr>
              <w:pStyle w:val="TableParagraph"/>
              <w:spacing w:line="247" w:lineRule="exact"/>
              <w:ind w:left="107"/>
            </w:pPr>
            <w:r>
              <w:t>29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Итоговыйконтролькурса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«Финансоваяграмотность»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022AD1">
            <w:pPr>
              <w:pStyle w:val="TableParagraph"/>
              <w:spacing w:line="247" w:lineRule="exact"/>
              <w:ind w:left="107"/>
            </w:pPr>
            <w:r>
              <w:t>30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Итоговыйконтролькурса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«Финансоваяграмотность»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828"/>
        </w:trPr>
        <w:tc>
          <w:tcPr>
            <w:tcW w:w="674" w:type="dxa"/>
          </w:tcPr>
          <w:p w:rsidR="003A0961" w:rsidRDefault="00022AD1">
            <w:pPr>
              <w:pStyle w:val="TableParagraph"/>
              <w:spacing w:line="247" w:lineRule="exact"/>
              <w:ind w:left="107"/>
            </w:pPr>
            <w:r>
              <w:t>31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Обобщениерезультатов</w:t>
            </w:r>
          </w:p>
          <w:p w:rsidR="003A0961" w:rsidRDefault="005A1BDB">
            <w:pPr>
              <w:pStyle w:val="TableParagraph"/>
              <w:spacing w:line="270" w:lineRule="atLeast"/>
              <w:ind w:left="110" w:right="151"/>
              <w:rPr>
                <w:sz w:val="24"/>
              </w:rPr>
            </w:pPr>
            <w:r>
              <w:rPr>
                <w:sz w:val="24"/>
              </w:rPr>
              <w:t>изучениякурса«Финансоваяграмотность»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827"/>
        </w:trPr>
        <w:tc>
          <w:tcPr>
            <w:tcW w:w="674" w:type="dxa"/>
          </w:tcPr>
          <w:p w:rsidR="003A0961" w:rsidRDefault="00022AD1">
            <w:pPr>
              <w:pStyle w:val="TableParagraph"/>
              <w:spacing w:line="247" w:lineRule="exact"/>
              <w:ind w:left="107"/>
            </w:pPr>
            <w:r>
              <w:t>32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Обобщениерезультатов</w:t>
            </w:r>
          </w:p>
          <w:p w:rsidR="003A0961" w:rsidRDefault="005A1BDB">
            <w:pPr>
              <w:pStyle w:val="TableParagraph"/>
              <w:spacing w:line="270" w:lineRule="atLeast"/>
              <w:ind w:left="110" w:right="147"/>
              <w:rPr>
                <w:sz w:val="24"/>
              </w:rPr>
            </w:pPr>
            <w:r>
              <w:rPr>
                <w:sz w:val="24"/>
              </w:rPr>
              <w:t>изучениякурса«Финансоваяграмотность»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1103"/>
        </w:trPr>
        <w:tc>
          <w:tcPr>
            <w:tcW w:w="674" w:type="dxa"/>
          </w:tcPr>
          <w:p w:rsidR="003A0961" w:rsidRDefault="00022AD1">
            <w:pPr>
              <w:pStyle w:val="TableParagraph"/>
              <w:spacing w:line="247" w:lineRule="exact"/>
              <w:ind w:left="107"/>
            </w:pPr>
            <w:r>
              <w:t>33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ind w:left="110" w:right="151"/>
              <w:rPr>
                <w:sz w:val="24"/>
              </w:rPr>
            </w:pPr>
            <w:r>
              <w:rPr>
                <w:sz w:val="24"/>
              </w:rPr>
              <w:t>Обобщение результатовизучениякурса«Финансоваяграмотность»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</w:tbl>
    <w:p w:rsidR="003A0961" w:rsidRDefault="003A0961">
      <w:pPr>
        <w:rPr>
          <w:sz w:val="2"/>
          <w:szCs w:val="2"/>
        </w:rPr>
        <w:sectPr w:rsidR="003A0961">
          <w:pgSz w:w="16840" w:h="11910" w:orient="landscape"/>
          <w:pgMar w:top="560" w:right="2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262"/>
        <w:gridCol w:w="720"/>
        <w:gridCol w:w="819"/>
        <w:gridCol w:w="773"/>
        <w:gridCol w:w="1092"/>
        <w:gridCol w:w="3195"/>
        <w:gridCol w:w="3685"/>
        <w:gridCol w:w="1844"/>
      </w:tblGrid>
      <w:tr w:rsidR="003A0961">
        <w:trPr>
          <w:trHeight w:val="253"/>
        </w:trPr>
        <w:tc>
          <w:tcPr>
            <w:tcW w:w="16064" w:type="dxa"/>
            <w:gridSpan w:val="9"/>
          </w:tcPr>
          <w:p w:rsidR="003A0961" w:rsidRDefault="005A1BDB">
            <w:pPr>
              <w:pStyle w:val="TableParagraph"/>
              <w:spacing w:line="234" w:lineRule="exact"/>
              <w:ind w:left="2793" w:right="2783"/>
              <w:jc w:val="center"/>
              <w:rPr>
                <w:b/>
              </w:rPr>
            </w:pPr>
            <w:r>
              <w:rPr>
                <w:b/>
              </w:rPr>
              <w:lastRenderedPageBreak/>
              <w:t>7класс</w:t>
            </w:r>
          </w:p>
        </w:tc>
      </w:tr>
      <w:tr w:rsidR="003A0961">
        <w:trPr>
          <w:trHeight w:val="528"/>
        </w:trPr>
        <w:tc>
          <w:tcPr>
            <w:tcW w:w="16064" w:type="dxa"/>
            <w:gridSpan w:val="9"/>
          </w:tcPr>
          <w:p w:rsidR="003A0961" w:rsidRDefault="005A1BDB">
            <w:pPr>
              <w:pStyle w:val="TableParagraph"/>
              <w:spacing w:line="273" w:lineRule="exact"/>
              <w:ind w:left="2793" w:right="2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Модуль3.Человекигосударство:каконивзаимодействуют-16часов</w:t>
            </w:r>
          </w:p>
        </w:tc>
      </w:tr>
      <w:tr w:rsidR="003A0961">
        <w:trPr>
          <w:trHeight w:val="829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9" w:lineRule="exact"/>
              <w:ind w:left="107"/>
            </w:pPr>
            <w:r>
              <w:t>69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70" w:lineRule="exac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Могутлилюди быть</w:t>
            </w:r>
          </w:p>
          <w:p w:rsidR="003A0961" w:rsidRDefault="005A1BDB">
            <w:pPr>
              <w:pStyle w:val="TableParagraph"/>
              <w:spacing w:line="270" w:lineRule="atLeast"/>
              <w:ind w:left="110" w:right="96"/>
              <w:jc w:val="center"/>
              <w:rPr>
                <w:sz w:val="24"/>
              </w:rPr>
            </w:pPr>
            <w:r>
              <w:rPr>
                <w:sz w:val="24"/>
              </w:rPr>
              <w:t>финансовонезависимымиотгосударства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 w:val="restart"/>
          </w:tcPr>
          <w:p w:rsidR="003A0961" w:rsidRDefault="005A1BDB">
            <w:pPr>
              <w:pStyle w:val="TableParagraph"/>
              <w:spacing w:before="25" w:line="273" w:lineRule="auto"/>
              <w:ind w:left="117" w:right="127" w:hanging="10"/>
            </w:pPr>
            <w:r>
              <w:t>учебник,рабочаятетрадь</w:t>
            </w:r>
          </w:p>
        </w:tc>
        <w:tc>
          <w:tcPr>
            <w:tcW w:w="3195" w:type="dxa"/>
            <w:vMerge w:val="restart"/>
          </w:tcPr>
          <w:p w:rsidR="003A0961" w:rsidRDefault="005A1BDB">
            <w:pPr>
              <w:pStyle w:val="TableParagraph"/>
              <w:spacing w:line="248" w:lineRule="exact"/>
              <w:ind w:left="107"/>
            </w:pPr>
            <w:r>
              <w:t>Объяснять, почему</w:t>
            </w:r>
          </w:p>
          <w:p w:rsidR="003A0961" w:rsidRDefault="005A1BDB">
            <w:pPr>
              <w:pStyle w:val="TableParagraph"/>
              <w:ind w:left="107" w:right="105"/>
            </w:pPr>
            <w:r>
              <w:t>государство собирает налоги,приводить примеры налогов,описывать, как и когдаплатятся налоги, объяснять,почему вводятся акцизныеналоги, описывать последствияневыплатыналоговдля</w:t>
            </w:r>
          </w:p>
          <w:p w:rsidR="003A0961" w:rsidRDefault="005A1BDB">
            <w:pPr>
              <w:pStyle w:val="TableParagraph"/>
              <w:ind w:left="107" w:right="304"/>
            </w:pPr>
            <w:r>
              <w:t>граждан, приводить приметыуплатыналоговвсемье</w:t>
            </w:r>
          </w:p>
        </w:tc>
        <w:tc>
          <w:tcPr>
            <w:tcW w:w="3685" w:type="dxa"/>
            <w:vMerge w:val="restart"/>
          </w:tcPr>
          <w:p w:rsidR="003A0961" w:rsidRDefault="005A1BDB">
            <w:pPr>
              <w:pStyle w:val="TableParagraph"/>
              <w:spacing w:before="1" w:line="250" w:lineRule="exact"/>
              <w:ind w:left="107"/>
              <w:rPr>
                <w:b/>
              </w:rPr>
            </w:pPr>
            <w:r>
              <w:rPr>
                <w:b/>
              </w:rPr>
              <w:t>Коммуникативные:</w:t>
            </w:r>
          </w:p>
          <w:p w:rsidR="003A0961" w:rsidRDefault="005A1BDB">
            <w:pPr>
              <w:pStyle w:val="TableParagraph"/>
              <w:ind w:left="107" w:right="193"/>
            </w:pPr>
            <w:r>
              <w:t>самостоятельно организовыватьучебное взаимодействие в группе;определять собственное отношениек явлениям современной жизни,формулироватьсвоюточкузрения.</w:t>
            </w:r>
          </w:p>
          <w:p w:rsidR="003A0961" w:rsidRDefault="005A1BDB">
            <w:pPr>
              <w:pStyle w:val="TableParagraph"/>
              <w:ind w:left="107" w:right="82"/>
            </w:pPr>
            <w:r>
              <w:rPr>
                <w:b/>
              </w:rPr>
              <w:t xml:space="preserve">Регулятивные: </w:t>
            </w:r>
            <w:r>
              <w:t>определятьпоследовательность промежуточныхцелей с учетом конечногорезультата, составлять планпоследовательностидействий.</w:t>
            </w:r>
          </w:p>
          <w:p w:rsidR="003A0961" w:rsidRDefault="005A1BDB">
            <w:pPr>
              <w:pStyle w:val="TableParagraph"/>
              <w:ind w:left="107" w:right="337"/>
            </w:pPr>
            <w:r>
              <w:rPr>
                <w:b/>
              </w:rPr>
              <w:t xml:space="preserve">Познавательные: </w:t>
            </w:r>
            <w:r>
              <w:t>осуществлятьрасширенный поиск информации;анализировать,сравнивать,</w:t>
            </w:r>
          </w:p>
          <w:p w:rsidR="003A0961" w:rsidRDefault="005A1BDB">
            <w:pPr>
              <w:pStyle w:val="TableParagraph"/>
              <w:ind w:left="107" w:right="671"/>
            </w:pPr>
            <w:r>
              <w:t>классифицировать и обобщатьфакты и явления; даватьопределенияпонятиям</w:t>
            </w:r>
          </w:p>
        </w:tc>
        <w:tc>
          <w:tcPr>
            <w:tcW w:w="1844" w:type="dxa"/>
            <w:vMerge w:val="restart"/>
          </w:tcPr>
          <w:p w:rsidR="003A0961" w:rsidRDefault="005A1BDB">
            <w:pPr>
              <w:pStyle w:val="TableParagraph"/>
              <w:ind w:left="107" w:right="183"/>
            </w:pPr>
            <w:proofErr w:type="spellStart"/>
            <w:r>
              <w:t>Формированиеответственногоотношения</w:t>
            </w:r>
            <w:proofErr w:type="spellEnd"/>
            <w:r>
              <w:t xml:space="preserve"> к </w:t>
            </w:r>
            <w:proofErr w:type="spellStart"/>
            <w:r>
              <w:t>са-моразвитиюи</w:t>
            </w:r>
            <w:proofErr w:type="spellEnd"/>
          </w:p>
          <w:p w:rsidR="003A0961" w:rsidRDefault="005A1BDB">
            <w:pPr>
              <w:pStyle w:val="TableParagraph"/>
              <w:spacing w:line="251" w:lineRule="exact"/>
              <w:ind w:left="107"/>
            </w:pPr>
            <w:proofErr w:type="spellStart"/>
            <w:r>
              <w:t>са</w:t>
            </w:r>
            <w:proofErr w:type="spellEnd"/>
            <w:r>
              <w:t>-</w:t>
            </w:r>
          </w:p>
          <w:p w:rsidR="003A0961" w:rsidRDefault="005A1BDB">
            <w:pPr>
              <w:pStyle w:val="TableParagraph"/>
              <w:ind w:left="107" w:right="229"/>
            </w:pPr>
            <w:proofErr w:type="spellStart"/>
            <w:r>
              <w:t>мообразованиюна</w:t>
            </w:r>
            <w:proofErr w:type="spellEnd"/>
            <w:r>
              <w:t xml:space="preserve"> основе</w:t>
            </w:r>
          </w:p>
          <w:p w:rsidR="003A0961" w:rsidRDefault="005A1BDB">
            <w:pPr>
              <w:pStyle w:val="TableParagraph"/>
              <w:ind w:left="107" w:right="492"/>
            </w:pPr>
            <w:r>
              <w:t>мотивации кпознанию,осознанномувыбору ипостроениюдальнейшей</w:t>
            </w:r>
          </w:p>
          <w:p w:rsidR="003A0961" w:rsidRDefault="005A1BDB">
            <w:pPr>
              <w:pStyle w:val="TableParagraph"/>
              <w:ind w:left="107" w:right="145"/>
            </w:pPr>
            <w:r>
              <w:t>индивидуальнойтраектории</w:t>
            </w: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70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 w:right="95"/>
              <w:jc w:val="center"/>
              <w:rPr>
                <w:sz w:val="24"/>
              </w:rPr>
            </w:pPr>
            <w:r>
              <w:rPr>
                <w:sz w:val="24"/>
              </w:rPr>
              <w:t>Чтотакоеналоги ипочему</w:t>
            </w:r>
          </w:p>
          <w:p w:rsidR="003A0961" w:rsidRDefault="005A1BDB">
            <w:pPr>
              <w:pStyle w:val="TableParagraph"/>
              <w:spacing w:line="264" w:lineRule="exact"/>
              <w:ind w:left="110" w:right="95"/>
              <w:jc w:val="center"/>
              <w:rPr>
                <w:sz w:val="24"/>
              </w:rPr>
            </w:pPr>
            <w:r>
              <w:rPr>
                <w:sz w:val="24"/>
              </w:rPr>
              <w:t>ихнадоплатить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275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71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56" w:lineRule="exac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Какиебываютналоги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472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72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Учимсясчитатьналоги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2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73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Ролеваяигра«Считаем</w:t>
            </w:r>
          </w:p>
          <w:p w:rsidR="003A0961" w:rsidRDefault="005A1BDB">
            <w:pPr>
              <w:pStyle w:val="TableParagraph"/>
              <w:spacing w:line="264" w:lineRule="exact"/>
              <w:ind w:left="110" w:right="91"/>
              <w:jc w:val="center"/>
              <w:rPr>
                <w:sz w:val="24"/>
              </w:rPr>
            </w:pPr>
            <w:r>
              <w:rPr>
                <w:sz w:val="24"/>
              </w:rPr>
              <w:t>налогисемьи»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74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Сравниваемналогиграждан</w:t>
            </w:r>
          </w:p>
          <w:p w:rsidR="003A0961" w:rsidRDefault="005A1BDB">
            <w:pPr>
              <w:pStyle w:val="TableParagraph"/>
              <w:spacing w:line="264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разныхстран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827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75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Исследуем,какиеналоги</w:t>
            </w:r>
          </w:p>
          <w:p w:rsidR="003A0961" w:rsidRDefault="005A1BDB">
            <w:pPr>
              <w:pStyle w:val="TableParagraph"/>
              <w:spacing w:line="270" w:lineRule="atLeast"/>
              <w:ind w:left="110" w:right="96"/>
              <w:jc w:val="center"/>
              <w:rPr>
                <w:sz w:val="24"/>
              </w:rPr>
            </w:pPr>
            <w:r>
              <w:rPr>
                <w:sz w:val="24"/>
              </w:rPr>
              <w:t>платитсемьяичтополучаетотгосударства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76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04" w:right="96"/>
              <w:jc w:val="center"/>
              <w:rPr>
                <w:sz w:val="24"/>
              </w:rPr>
            </w:pPr>
            <w:r>
              <w:rPr>
                <w:sz w:val="24"/>
              </w:rPr>
              <w:t>Какработаетналоговая</w:t>
            </w:r>
          </w:p>
          <w:p w:rsidR="003A0961" w:rsidRDefault="005A1BDB">
            <w:pPr>
              <w:pStyle w:val="TableParagraph"/>
              <w:spacing w:line="264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97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77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</w:p>
          <w:p w:rsidR="003A0961" w:rsidRDefault="005A1BD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«Налоги»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976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78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ind w:left="110" w:right="190"/>
              <w:rPr>
                <w:sz w:val="24"/>
              </w:rPr>
            </w:pPr>
            <w:r>
              <w:rPr>
                <w:sz w:val="24"/>
              </w:rPr>
              <w:t>Что такое социальныепособияикакиеонибывают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 w:val="restart"/>
          </w:tcPr>
          <w:p w:rsidR="003A0961" w:rsidRDefault="005A1BDB">
            <w:pPr>
              <w:pStyle w:val="TableParagraph"/>
              <w:spacing w:before="22" w:line="273" w:lineRule="auto"/>
              <w:ind w:left="117" w:right="127" w:hanging="10"/>
            </w:pPr>
            <w:r>
              <w:t>учебник,рабочаятетрадь</w:t>
            </w:r>
          </w:p>
        </w:tc>
        <w:tc>
          <w:tcPr>
            <w:tcW w:w="3195" w:type="dxa"/>
            <w:vMerge w:val="restart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Объяснять, почему</w:t>
            </w:r>
          </w:p>
          <w:p w:rsidR="003A0961" w:rsidRDefault="005A1BDB">
            <w:pPr>
              <w:pStyle w:val="TableParagraph"/>
              <w:spacing w:before="1" w:line="252" w:lineRule="exact"/>
              <w:ind w:left="107"/>
            </w:pPr>
            <w:r>
              <w:t>существуютсоциальные</w:t>
            </w:r>
          </w:p>
          <w:p w:rsidR="003A0961" w:rsidRDefault="005A1BDB">
            <w:pPr>
              <w:pStyle w:val="TableParagraph"/>
              <w:ind w:left="107" w:right="232"/>
            </w:pPr>
            <w:r>
              <w:t>выплаты, приводить примерысоциальных выплат, находитьинформацию о социальныхвыплатах</w:t>
            </w:r>
          </w:p>
        </w:tc>
        <w:tc>
          <w:tcPr>
            <w:tcW w:w="3685" w:type="dxa"/>
            <w:vMerge w:val="restart"/>
          </w:tcPr>
          <w:p w:rsidR="003A0961" w:rsidRDefault="005A1BDB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Коммуникативные:</w:t>
            </w:r>
          </w:p>
          <w:p w:rsidR="003A0961" w:rsidRDefault="005A1BDB">
            <w:pPr>
              <w:pStyle w:val="TableParagraph"/>
              <w:ind w:left="107" w:right="193"/>
            </w:pPr>
            <w:r>
              <w:t>самостоятельно организовыватьучебное взаимодействие в группе;определять собственное отношениек явлениям современной жизни,формулироватьсвоюточкузрения.</w:t>
            </w:r>
          </w:p>
          <w:p w:rsidR="003A0961" w:rsidRDefault="005A1BDB">
            <w:pPr>
              <w:pStyle w:val="TableParagraph"/>
              <w:ind w:left="107" w:right="82"/>
            </w:pPr>
            <w:r>
              <w:rPr>
                <w:b/>
              </w:rPr>
              <w:t xml:space="preserve">Регулятивные: </w:t>
            </w:r>
            <w:r>
              <w:t>определятьпоследовательность промежуточныхцелей с учетом конечногорезультата, составлять планпоследовательностидействий.</w:t>
            </w:r>
          </w:p>
          <w:p w:rsidR="003A0961" w:rsidRDefault="005A1BDB">
            <w:pPr>
              <w:pStyle w:val="TableParagraph"/>
              <w:ind w:left="107" w:right="337"/>
            </w:pPr>
            <w:r>
              <w:rPr>
                <w:b/>
              </w:rPr>
              <w:t xml:space="preserve">Познавательные: </w:t>
            </w:r>
            <w:r>
              <w:t>осуществлятьрасширенный поиск информации;анализировать,сравнивать,</w:t>
            </w:r>
          </w:p>
          <w:p w:rsidR="003A0961" w:rsidRDefault="005A1BDB">
            <w:pPr>
              <w:pStyle w:val="TableParagraph"/>
              <w:ind w:left="107" w:right="671"/>
            </w:pPr>
            <w:r>
              <w:t xml:space="preserve">классифицировать и обобщатьфакты и явления; </w:t>
            </w:r>
            <w:r>
              <w:lastRenderedPageBreak/>
              <w:t>даватьопределенияпонятиям</w:t>
            </w:r>
          </w:p>
        </w:tc>
        <w:tc>
          <w:tcPr>
            <w:tcW w:w="1844" w:type="dxa"/>
            <w:vMerge w:val="restart"/>
          </w:tcPr>
          <w:p w:rsidR="003A0961" w:rsidRDefault="005A1BDB">
            <w:pPr>
              <w:pStyle w:val="TableParagraph"/>
              <w:ind w:left="107" w:right="183"/>
            </w:pPr>
            <w:proofErr w:type="spellStart"/>
            <w:r>
              <w:lastRenderedPageBreak/>
              <w:t>Формированиеответственногоотношения</w:t>
            </w:r>
            <w:proofErr w:type="spellEnd"/>
            <w:r>
              <w:t xml:space="preserve"> к </w:t>
            </w:r>
            <w:proofErr w:type="spellStart"/>
            <w:r>
              <w:t>са-моразвитиюи</w:t>
            </w:r>
            <w:proofErr w:type="spellEnd"/>
          </w:p>
          <w:p w:rsidR="003A0961" w:rsidRDefault="005A1BDB">
            <w:pPr>
              <w:pStyle w:val="TableParagraph"/>
              <w:spacing w:line="252" w:lineRule="exact"/>
              <w:ind w:left="107"/>
            </w:pPr>
            <w:proofErr w:type="spellStart"/>
            <w:r>
              <w:t>са</w:t>
            </w:r>
            <w:proofErr w:type="spellEnd"/>
            <w:r>
              <w:t>-</w:t>
            </w:r>
          </w:p>
          <w:p w:rsidR="003A0961" w:rsidRDefault="005A1BDB">
            <w:pPr>
              <w:pStyle w:val="TableParagraph"/>
              <w:ind w:left="107" w:right="229"/>
            </w:pPr>
            <w:proofErr w:type="spellStart"/>
            <w:r>
              <w:t>мообразованиюна</w:t>
            </w:r>
            <w:proofErr w:type="spellEnd"/>
            <w:r>
              <w:t xml:space="preserve"> основе</w:t>
            </w:r>
          </w:p>
          <w:p w:rsidR="003A0961" w:rsidRDefault="005A1BDB">
            <w:pPr>
              <w:pStyle w:val="TableParagraph"/>
              <w:ind w:left="107" w:right="492"/>
            </w:pPr>
            <w:r>
              <w:t>мотивации кпознанию,осознанномувыбору ипостроениюдальнейшей</w:t>
            </w:r>
          </w:p>
          <w:p w:rsidR="003A0961" w:rsidRDefault="005A1BDB">
            <w:pPr>
              <w:pStyle w:val="TableParagraph"/>
              <w:ind w:left="107" w:right="145"/>
            </w:pPr>
            <w:r>
              <w:t>индивидуальнойтраектории</w:t>
            </w:r>
          </w:p>
        </w:tc>
      </w:tr>
      <w:tr w:rsidR="003A0961">
        <w:trPr>
          <w:trHeight w:val="827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79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Учимсянаходить</w:t>
            </w:r>
          </w:p>
          <w:p w:rsidR="003A0961" w:rsidRDefault="005A1BDB">
            <w:pPr>
              <w:pStyle w:val="TableParagraph"/>
              <w:spacing w:line="270" w:lineRule="atLeast"/>
              <w:ind w:left="110" w:right="134"/>
              <w:rPr>
                <w:sz w:val="24"/>
              </w:rPr>
            </w:pPr>
            <w:r>
              <w:rPr>
                <w:sz w:val="24"/>
              </w:rPr>
              <w:t>информацию на сайте ФондасоциальногострахованияРФ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2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80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Ролеваяигра«Оформляем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социальноепособие»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827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81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ind w:left="110" w:right="1022"/>
              <w:rPr>
                <w:sz w:val="24"/>
              </w:rPr>
            </w:pPr>
            <w:r>
              <w:rPr>
                <w:sz w:val="24"/>
              </w:rPr>
              <w:t>Исследуем, какиесоциальныепособия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получаютлюди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3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9" w:lineRule="exact"/>
              <w:ind w:left="107"/>
            </w:pPr>
            <w:r>
              <w:t>82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«Социальныепособия»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83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Обобщениерезультатов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модуля3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</w:tbl>
    <w:p w:rsidR="003A0961" w:rsidRDefault="003A0961">
      <w:pPr>
        <w:rPr>
          <w:sz w:val="2"/>
          <w:szCs w:val="2"/>
        </w:rPr>
        <w:sectPr w:rsidR="003A0961">
          <w:pgSz w:w="16840" w:h="11910" w:orient="landscape"/>
          <w:pgMar w:top="560" w:right="2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262"/>
        <w:gridCol w:w="720"/>
        <w:gridCol w:w="819"/>
        <w:gridCol w:w="773"/>
        <w:gridCol w:w="1092"/>
        <w:gridCol w:w="3195"/>
        <w:gridCol w:w="3685"/>
        <w:gridCol w:w="1844"/>
      </w:tblGrid>
      <w:tr w:rsidR="003A0961">
        <w:trPr>
          <w:trHeight w:val="4906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lastRenderedPageBreak/>
              <w:t>84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Презентацияпортфолио</w:t>
            </w:r>
          </w:p>
          <w:p w:rsidR="003A0961" w:rsidRDefault="005A1BDB">
            <w:pPr>
              <w:pStyle w:val="TableParagraph"/>
              <w:ind w:left="110" w:right="221"/>
              <w:rPr>
                <w:sz w:val="24"/>
              </w:rPr>
            </w:pPr>
            <w:r>
              <w:rPr>
                <w:sz w:val="24"/>
              </w:rPr>
              <w:t>«Человекигосударство:каконивзаимодействуют»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</w:tcPr>
          <w:p w:rsidR="003A0961" w:rsidRDefault="003A0961">
            <w:pPr>
              <w:pStyle w:val="TableParagraph"/>
            </w:pPr>
          </w:p>
        </w:tc>
        <w:tc>
          <w:tcPr>
            <w:tcW w:w="3195" w:type="dxa"/>
          </w:tcPr>
          <w:p w:rsidR="003A0961" w:rsidRDefault="003A0961">
            <w:pPr>
              <w:pStyle w:val="TableParagraph"/>
            </w:pPr>
          </w:p>
        </w:tc>
        <w:tc>
          <w:tcPr>
            <w:tcW w:w="3685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844" w:type="dxa"/>
          </w:tcPr>
          <w:p w:rsidR="003A0961" w:rsidRDefault="003A0961">
            <w:pPr>
              <w:pStyle w:val="TableParagraph"/>
            </w:pPr>
          </w:p>
        </w:tc>
      </w:tr>
      <w:tr w:rsidR="003A0961">
        <w:trPr>
          <w:trHeight w:val="275"/>
        </w:trPr>
        <w:tc>
          <w:tcPr>
            <w:tcW w:w="16064" w:type="dxa"/>
            <w:gridSpan w:val="9"/>
          </w:tcPr>
          <w:p w:rsidR="003A0961" w:rsidRDefault="005A1BDB">
            <w:pPr>
              <w:pStyle w:val="TableParagraph"/>
              <w:spacing w:line="256" w:lineRule="exact"/>
              <w:ind w:left="2793" w:right="2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Модуль4.Услугифинансовыхорганизацийисобственныйбизнес-17часов</w:t>
            </w:r>
          </w:p>
        </w:tc>
      </w:tr>
      <w:tr w:rsidR="003A0961">
        <w:trPr>
          <w:trHeight w:val="275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85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Длячегонужныбанки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vMerge w:val="restart"/>
          </w:tcPr>
          <w:p w:rsidR="003A0961" w:rsidRDefault="005A1BDB">
            <w:pPr>
              <w:pStyle w:val="TableParagraph"/>
              <w:ind w:left="108" w:right="126"/>
            </w:pPr>
            <w:r>
              <w:t>учебник,рабочаятетрадь</w:t>
            </w:r>
          </w:p>
        </w:tc>
        <w:tc>
          <w:tcPr>
            <w:tcW w:w="3195" w:type="dxa"/>
            <w:vMerge w:val="restart"/>
          </w:tcPr>
          <w:p w:rsidR="003A0961" w:rsidRDefault="005A1BDB">
            <w:pPr>
              <w:pStyle w:val="TableParagraph"/>
              <w:ind w:left="107" w:right="670"/>
            </w:pPr>
            <w:r>
              <w:t>Сравнивать возможностиработыпо наймуи</w:t>
            </w:r>
          </w:p>
          <w:p w:rsidR="003A0961" w:rsidRDefault="005A1BDB">
            <w:pPr>
              <w:pStyle w:val="TableParagraph"/>
              <w:spacing w:line="252" w:lineRule="exact"/>
              <w:ind w:left="107"/>
            </w:pPr>
            <w:r>
              <w:t>собственногобизнеса,</w:t>
            </w:r>
          </w:p>
          <w:p w:rsidR="003A0961" w:rsidRDefault="005A1BDB">
            <w:pPr>
              <w:pStyle w:val="TableParagraph"/>
              <w:ind w:left="107" w:right="122"/>
            </w:pPr>
            <w:r>
              <w:t>объяснять, почему государствоподдерживает малый бизнес,объяснять, что такое бизнес-план,приводить примеры</w:t>
            </w:r>
          </w:p>
          <w:p w:rsidR="003A0961" w:rsidRDefault="005A1BDB">
            <w:pPr>
              <w:pStyle w:val="TableParagraph"/>
              <w:ind w:left="107" w:right="229"/>
            </w:pPr>
            <w:r>
              <w:t>бизнеса, которым занимаютсяподростки</w:t>
            </w:r>
          </w:p>
        </w:tc>
        <w:tc>
          <w:tcPr>
            <w:tcW w:w="3685" w:type="dxa"/>
            <w:vMerge w:val="restart"/>
          </w:tcPr>
          <w:p w:rsidR="003A0961" w:rsidRDefault="005A1BDB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Коммуникативные:</w:t>
            </w:r>
          </w:p>
          <w:p w:rsidR="003A0961" w:rsidRDefault="005A1BDB">
            <w:pPr>
              <w:pStyle w:val="TableParagraph"/>
              <w:ind w:left="107" w:right="193"/>
            </w:pPr>
            <w:r>
              <w:t>самостоятельно организовыватьучебное взаимодействие в группе;определять собственное отношениек явлениям современной жизни,формулироватьсвоюточкузрения.</w:t>
            </w:r>
          </w:p>
          <w:p w:rsidR="003A0961" w:rsidRDefault="005A1BDB">
            <w:pPr>
              <w:pStyle w:val="TableParagraph"/>
              <w:ind w:left="107" w:right="82"/>
            </w:pPr>
            <w:r>
              <w:rPr>
                <w:b/>
              </w:rPr>
              <w:t xml:space="preserve">Регулятивные: </w:t>
            </w:r>
            <w:r>
              <w:t>определятьпоследовательность промежуточныхцелей с учетом конечногорезультата, составлять планпоследовательностидействий.</w:t>
            </w:r>
          </w:p>
          <w:p w:rsidR="003A0961" w:rsidRDefault="005A1BDB">
            <w:pPr>
              <w:pStyle w:val="TableParagraph"/>
              <w:ind w:left="107" w:right="337"/>
            </w:pPr>
            <w:r>
              <w:rPr>
                <w:b/>
              </w:rPr>
              <w:t xml:space="preserve">Познавательные: </w:t>
            </w:r>
            <w:r>
              <w:t>осуществлятьрасширенный поиск информации;анализировать,сравнивать,</w:t>
            </w:r>
          </w:p>
          <w:p w:rsidR="003A0961" w:rsidRDefault="005A1BDB">
            <w:pPr>
              <w:pStyle w:val="TableParagraph"/>
              <w:ind w:left="107" w:right="671"/>
            </w:pPr>
            <w:r>
              <w:t>классифицировать и обобщатьфакты и явления; даватьопределенияпонятиям</w:t>
            </w:r>
          </w:p>
        </w:tc>
        <w:tc>
          <w:tcPr>
            <w:tcW w:w="1844" w:type="dxa"/>
            <w:vMerge w:val="restart"/>
          </w:tcPr>
          <w:p w:rsidR="003A0961" w:rsidRDefault="005A1BDB">
            <w:pPr>
              <w:pStyle w:val="TableParagraph"/>
              <w:ind w:left="107" w:right="183"/>
            </w:pPr>
            <w:proofErr w:type="spellStart"/>
            <w:r>
              <w:t>Формированиеответственногоотношения</w:t>
            </w:r>
            <w:proofErr w:type="spellEnd"/>
            <w:r>
              <w:t xml:space="preserve"> к </w:t>
            </w:r>
            <w:proofErr w:type="spellStart"/>
            <w:r>
              <w:t>са-моразвитиюи</w:t>
            </w:r>
            <w:proofErr w:type="spellEnd"/>
          </w:p>
          <w:p w:rsidR="003A0961" w:rsidRDefault="005A1BDB">
            <w:pPr>
              <w:pStyle w:val="TableParagraph"/>
              <w:spacing w:line="252" w:lineRule="exact"/>
              <w:ind w:left="107"/>
            </w:pPr>
            <w:proofErr w:type="spellStart"/>
            <w:r>
              <w:t>са</w:t>
            </w:r>
            <w:proofErr w:type="spellEnd"/>
            <w:r>
              <w:t>-</w:t>
            </w:r>
          </w:p>
          <w:p w:rsidR="003A0961" w:rsidRDefault="005A1BDB">
            <w:pPr>
              <w:pStyle w:val="TableParagraph"/>
              <w:ind w:left="107" w:right="229"/>
            </w:pPr>
            <w:proofErr w:type="spellStart"/>
            <w:r>
              <w:t>мообразованиюна</w:t>
            </w:r>
            <w:proofErr w:type="spellEnd"/>
            <w:r>
              <w:t xml:space="preserve"> основе</w:t>
            </w:r>
          </w:p>
          <w:p w:rsidR="003A0961" w:rsidRDefault="005A1BDB">
            <w:pPr>
              <w:pStyle w:val="TableParagraph"/>
              <w:ind w:left="107" w:right="492"/>
            </w:pPr>
            <w:r>
              <w:t>мотивации кпознанию,осознанномувыбору ипостроениюдальнейшей</w:t>
            </w:r>
          </w:p>
          <w:p w:rsidR="003A0961" w:rsidRDefault="005A1BDB">
            <w:pPr>
              <w:pStyle w:val="TableParagraph"/>
              <w:ind w:left="107" w:right="145"/>
            </w:pPr>
            <w:r>
              <w:t>индивидуальнойтраектории</w:t>
            </w: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86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Почемухранитьсбережения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вбанкевыгоднее,чемдома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407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87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Какиебываютвклады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4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9" w:lineRule="exact"/>
              <w:ind w:left="107"/>
            </w:pPr>
            <w:r>
              <w:t>88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Чтотакоекредитыинадо ли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ихбрать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89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ИзучаемсайтЦентрального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банкаРФ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828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90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Исследуем,какими</w:t>
            </w:r>
          </w:p>
          <w:p w:rsidR="003A0961" w:rsidRDefault="005A1BDB">
            <w:pPr>
              <w:pStyle w:val="TableParagraph"/>
              <w:spacing w:line="276" w:lineRule="exact"/>
              <w:ind w:left="110" w:right="780"/>
              <w:rPr>
                <w:sz w:val="24"/>
              </w:rPr>
            </w:pPr>
            <w:r>
              <w:rPr>
                <w:sz w:val="24"/>
              </w:rPr>
              <w:t>банковскимиуслугамипользуетсясемья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91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Какизбежатьфинансовых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потерьи увеличитьдоходы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479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92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Какработаетбанк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827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93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</w:p>
          <w:p w:rsidR="003A0961" w:rsidRDefault="005A1BDB">
            <w:pPr>
              <w:pStyle w:val="TableParagraph"/>
              <w:spacing w:line="270" w:lineRule="atLeast"/>
              <w:ind w:left="110" w:right="665"/>
              <w:rPr>
                <w:sz w:val="24"/>
              </w:rPr>
            </w:pPr>
            <w:r>
              <w:rPr>
                <w:sz w:val="24"/>
              </w:rPr>
              <w:t>«Банковскиеуслугидлясемьи»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277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94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Чтомызнаемо бизнесе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</w:tbl>
    <w:p w:rsidR="003A0961" w:rsidRDefault="003A0961">
      <w:pPr>
        <w:rPr>
          <w:sz w:val="2"/>
          <w:szCs w:val="2"/>
        </w:rPr>
        <w:sectPr w:rsidR="003A0961">
          <w:pgSz w:w="16840" w:h="11910" w:orient="landscape"/>
          <w:pgMar w:top="560" w:right="2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262"/>
        <w:gridCol w:w="720"/>
        <w:gridCol w:w="819"/>
        <w:gridCol w:w="773"/>
        <w:gridCol w:w="1092"/>
        <w:gridCol w:w="3195"/>
        <w:gridCol w:w="3685"/>
        <w:gridCol w:w="1844"/>
      </w:tblGrid>
      <w:tr w:rsidR="003A0961">
        <w:trPr>
          <w:trHeight w:val="275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lastRenderedPageBreak/>
              <w:t>95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Какоткрытьфирму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vMerge w:val="restart"/>
          </w:tcPr>
          <w:p w:rsidR="003A0961" w:rsidRDefault="003A0961">
            <w:pPr>
              <w:pStyle w:val="TableParagraph"/>
            </w:pPr>
          </w:p>
        </w:tc>
        <w:tc>
          <w:tcPr>
            <w:tcW w:w="3195" w:type="dxa"/>
            <w:vMerge w:val="restart"/>
          </w:tcPr>
          <w:p w:rsidR="003A0961" w:rsidRDefault="003A0961">
            <w:pPr>
              <w:pStyle w:val="TableParagraph"/>
            </w:pPr>
          </w:p>
        </w:tc>
        <w:tc>
          <w:tcPr>
            <w:tcW w:w="3685" w:type="dxa"/>
            <w:vMerge w:val="restart"/>
          </w:tcPr>
          <w:p w:rsidR="003A0961" w:rsidRDefault="003A0961">
            <w:pPr>
              <w:pStyle w:val="TableParagraph"/>
            </w:pPr>
          </w:p>
        </w:tc>
        <w:tc>
          <w:tcPr>
            <w:tcW w:w="1844" w:type="dxa"/>
            <w:vMerge w:val="restart"/>
          </w:tcPr>
          <w:p w:rsidR="003A0961" w:rsidRDefault="003A0961">
            <w:pPr>
              <w:pStyle w:val="TableParagraph"/>
            </w:pPr>
          </w:p>
        </w:tc>
      </w:tr>
      <w:tr w:rsidR="003A0961">
        <w:trPr>
          <w:trHeight w:val="554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9" w:lineRule="exact"/>
              <w:ind w:left="107"/>
            </w:pPr>
            <w:r>
              <w:t>96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Длячегонужныбизнес-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инкубаторы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97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Ролеваяигра«Открываем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фирму»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1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98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Чтотакоевалютаидлячего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онанужна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827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99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Учимсянаходить</w:t>
            </w:r>
          </w:p>
          <w:p w:rsidR="003A0961" w:rsidRDefault="005A1BDB">
            <w:pPr>
              <w:pStyle w:val="TableParagraph"/>
              <w:spacing w:line="270" w:lineRule="atLeast"/>
              <w:ind w:left="110" w:right="171"/>
              <w:rPr>
                <w:sz w:val="24"/>
              </w:rPr>
            </w:pPr>
            <w:r>
              <w:rPr>
                <w:sz w:val="24"/>
              </w:rPr>
              <w:t>информациюокурсахвалютиихизменениях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552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100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Обобщениерезультатов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изучениямодуля4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1103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7" w:lineRule="exact"/>
              <w:ind w:left="107"/>
            </w:pPr>
            <w:r>
              <w:t>101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Презентацияпортфолио</w:t>
            </w:r>
          </w:p>
          <w:p w:rsidR="003A0961" w:rsidRDefault="005A1BDB">
            <w:pPr>
              <w:pStyle w:val="TableParagraph"/>
              <w:spacing w:line="270" w:lineRule="atLeast"/>
              <w:ind w:left="110" w:right="258"/>
              <w:rPr>
                <w:sz w:val="24"/>
              </w:rPr>
            </w:pPr>
            <w:r>
              <w:rPr>
                <w:sz w:val="24"/>
              </w:rPr>
              <w:t>«Услуги финансовыхорганизаций и собственныйбизнес»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A0961" w:rsidRDefault="003A0961">
            <w:pPr>
              <w:rPr>
                <w:sz w:val="2"/>
                <w:szCs w:val="2"/>
              </w:rPr>
            </w:pPr>
          </w:p>
        </w:tc>
      </w:tr>
      <w:tr w:rsidR="003A0961">
        <w:trPr>
          <w:trHeight w:val="275"/>
        </w:trPr>
        <w:tc>
          <w:tcPr>
            <w:tcW w:w="16064" w:type="dxa"/>
            <w:gridSpan w:val="9"/>
          </w:tcPr>
          <w:p w:rsidR="003A0961" w:rsidRDefault="005A1BDB">
            <w:pPr>
              <w:pStyle w:val="TableParagraph"/>
              <w:spacing w:line="256" w:lineRule="exact"/>
              <w:ind w:left="2793" w:right="2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Заключение-1час</w:t>
            </w:r>
          </w:p>
        </w:tc>
      </w:tr>
      <w:tr w:rsidR="003A0961">
        <w:trPr>
          <w:trHeight w:val="830"/>
        </w:trPr>
        <w:tc>
          <w:tcPr>
            <w:tcW w:w="674" w:type="dxa"/>
          </w:tcPr>
          <w:p w:rsidR="003A0961" w:rsidRDefault="005A1BDB">
            <w:pPr>
              <w:pStyle w:val="TableParagraph"/>
              <w:spacing w:line="249" w:lineRule="exact"/>
              <w:ind w:left="107"/>
            </w:pPr>
            <w:r>
              <w:t>102</w:t>
            </w:r>
          </w:p>
        </w:tc>
        <w:tc>
          <w:tcPr>
            <w:tcW w:w="3262" w:type="dxa"/>
          </w:tcPr>
          <w:p w:rsidR="003A0961" w:rsidRDefault="005A1BDB">
            <w:pPr>
              <w:pStyle w:val="TableParagraph"/>
              <w:ind w:left="110" w:right="151"/>
              <w:rPr>
                <w:sz w:val="24"/>
              </w:rPr>
            </w:pPr>
            <w:r>
              <w:rPr>
                <w:sz w:val="24"/>
              </w:rPr>
              <w:t>Обобщение результатовизучениякурса«Финансовая</w:t>
            </w:r>
          </w:p>
          <w:p w:rsidR="003A0961" w:rsidRDefault="005A1BD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грамотность»</w:t>
            </w:r>
          </w:p>
        </w:tc>
        <w:tc>
          <w:tcPr>
            <w:tcW w:w="720" w:type="dxa"/>
          </w:tcPr>
          <w:p w:rsidR="003A0961" w:rsidRDefault="005A1BDB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819" w:type="dxa"/>
          </w:tcPr>
          <w:p w:rsidR="003A0961" w:rsidRDefault="003A0961">
            <w:pPr>
              <w:pStyle w:val="TableParagraph"/>
            </w:pPr>
          </w:p>
        </w:tc>
        <w:tc>
          <w:tcPr>
            <w:tcW w:w="773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092" w:type="dxa"/>
          </w:tcPr>
          <w:p w:rsidR="003A0961" w:rsidRDefault="003A0961">
            <w:pPr>
              <w:pStyle w:val="TableParagraph"/>
            </w:pPr>
          </w:p>
        </w:tc>
        <w:tc>
          <w:tcPr>
            <w:tcW w:w="3195" w:type="dxa"/>
          </w:tcPr>
          <w:p w:rsidR="003A0961" w:rsidRDefault="003A0961">
            <w:pPr>
              <w:pStyle w:val="TableParagraph"/>
            </w:pPr>
          </w:p>
        </w:tc>
        <w:tc>
          <w:tcPr>
            <w:tcW w:w="3685" w:type="dxa"/>
          </w:tcPr>
          <w:p w:rsidR="003A0961" w:rsidRDefault="003A0961">
            <w:pPr>
              <w:pStyle w:val="TableParagraph"/>
            </w:pPr>
          </w:p>
        </w:tc>
        <w:tc>
          <w:tcPr>
            <w:tcW w:w="1844" w:type="dxa"/>
          </w:tcPr>
          <w:p w:rsidR="003A0961" w:rsidRDefault="003A0961">
            <w:pPr>
              <w:pStyle w:val="TableParagraph"/>
            </w:pPr>
          </w:p>
        </w:tc>
      </w:tr>
    </w:tbl>
    <w:p w:rsidR="003A0961" w:rsidRDefault="003A0961">
      <w:pPr>
        <w:sectPr w:rsidR="003A0961">
          <w:pgSz w:w="16840" w:h="11910" w:orient="landscape"/>
          <w:pgMar w:top="560" w:right="200" w:bottom="280" w:left="340" w:header="720" w:footer="720" w:gutter="0"/>
          <w:cols w:space="720"/>
        </w:sectPr>
      </w:pPr>
    </w:p>
    <w:p w:rsidR="003A0961" w:rsidRDefault="003A0961">
      <w:pPr>
        <w:pStyle w:val="a3"/>
        <w:spacing w:before="4"/>
        <w:ind w:left="0"/>
        <w:rPr>
          <w:b/>
          <w:sz w:val="17"/>
        </w:rPr>
      </w:pPr>
    </w:p>
    <w:sectPr w:rsidR="003A0961" w:rsidSect="003A0961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00966"/>
    <w:multiLevelType w:val="hybridMultilevel"/>
    <w:tmpl w:val="6BCE3F60"/>
    <w:lvl w:ilvl="0" w:tplc="BA586B12">
      <w:numFmt w:val="bullet"/>
      <w:lvlText w:val="-"/>
      <w:lvlJc w:val="left"/>
      <w:pPr>
        <w:ind w:left="226" w:hanging="709"/>
      </w:pPr>
      <w:rPr>
        <w:rFonts w:ascii="Arial MT" w:eastAsia="Arial MT" w:hAnsi="Arial MT" w:cs="Arial MT" w:hint="default"/>
        <w:w w:val="99"/>
        <w:sz w:val="24"/>
        <w:szCs w:val="24"/>
        <w:lang w:val="ru-RU" w:eastAsia="en-US" w:bidi="ar-SA"/>
      </w:rPr>
    </w:lvl>
    <w:lvl w:ilvl="1" w:tplc="F050C6A4">
      <w:numFmt w:val="bullet"/>
      <w:lvlText w:val=""/>
      <w:lvlJc w:val="left"/>
      <w:pPr>
        <w:ind w:left="226" w:hanging="42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B824A76">
      <w:numFmt w:val="bullet"/>
      <w:lvlText w:val="•"/>
      <w:lvlJc w:val="left"/>
      <w:pPr>
        <w:ind w:left="2397" w:hanging="426"/>
      </w:pPr>
      <w:rPr>
        <w:rFonts w:hint="default"/>
        <w:lang w:val="ru-RU" w:eastAsia="en-US" w:bidi="ar-SA"/>
      </w:rPr>
    </w:lvl>
    <w:lvl w:ilvl="3" w:tplc="FE34A33E">
      <w:numFmt w:val="bullet"/>
      <w:lvlText w:val="•"/>
      <w:lvlJc w:val="left"/>
      <w:pPr>
        <w:ind w:left="3485" w:hanging="426"/>
      </w:pPr>
      <w:rPr>
        <w:rFonts w:hint="default"/>
        <w:lang w:val="ru-RU" w:eastAsia="en-US" w:bidi="ar-SA"/>
      </w:rPr>
    </w:lvl>
    <w:lvl w:ilvl="4" w:tplc="0466031E">
      <w:numFmt w:val="bullet"/>
      <w:lvlText w:val="•"/>
      <w:lvlJc w:val="left"/>
      <w:pPr>
        <w:ind w:left="4574" w:hanging="426"/>
      </w:pPr>
      <w:rPr>
        <w:rFonts w:hint="default"/>
        <w:lang w:val="ru-RU" w:eastAsia="en-US" w:bidi="ar-SA"/>
      </w:rPr>
    </w:lvl>
    <w:lvl w:ilvl="5" w:tplc="10E0BC4C">
      <w:numFmt w:val="bullet"/>
      <w:lvlText w:val="•"/>
      <w:lvlJc w:val="left"/>
      <w:pPr>
        <w:ind w:left="5663" w:hanging="426"/>
      </w:pPr>
      <w:rPr>
        <w:rFonts w:hint="default"/>
        <w:lang w:val="ru-RU" w:eastAsia="en-US" w:bidi="ar-SA"/>
      </w:rPr>
    </w:lvl>
    <w:lvl w:ilvl="6" w:tplc="4594A41A">
      <w:numFmt w:val="bullet"/>
      <w:lvlText w:val="•"/>
      <w:lvlJc w:val="left"/>
      <w:pPr>
        <w:ind w:left="6751" w:hanging="426"/>
      </w:pPr>
      <w:rPr>
        <w:rFonts w:hint="default"/>
        <w:lang w:val="ru-RU" w:eastAsia="en-US" w:bidi="ar-SA"/>
      </w:rPr>
    </w:lvl>
    <w:lvl w:ilvl="7" w:tplc="E0E07E94">
      <w:numFmt w:val="bullet"/>
      <w:lvlText w:val="•"/>
      <w:lvlJc w:val="left"/>
      <w:pPr>
        <w:ind w:left="7840" w:hanging="426"/>
      </w:pPr>
      <w:rPr>
        <w:rFonts w:hint="default"/>
        <w:lang w:val="ru-RU" w:eastAsia="en-US" w:bidi="ar-SA"/>
      </w:rPr>
    </w:lvl>
    <w:lvl w:ilvl="8" w:tplc="90F8F6EC">
      <w:numFmt w:val="bullet"/>
      <w:lvlText w:val="•"/>
      <w:lvlJc w:val="left"/>
      <w:pPr>
        <w:ind w:left="8929" w:hanging="42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A0961"/>
    <w:rsid w:val="00022AD1"/>
    <w:rsid w:val="001B1FFC"/>
    <w:rsid w:val="00244096"/>
    <w:rsid w:val="00315F23"/>
    <w:rsid w:val="00321109"/>
    <w:rsid w:val="00350CDB"/>
    <w:rsid w:val="003A0961"/>
    <w:rsid w:val="00426DCF"/>
    <w:rsid w:val="0057716B"/>
    <w:rsid w:val="005A1BDB"/>
    <w:rsid w:val="005E014E"/>
    <w:rsid w:val="006612D2"/>
    <w:rsid w:val="0083557E"/>
    <w:rsid w:val="00870512"/>
    <w:rsid w:val="00923E98"/>
    <w:rsid w:val="009C5795"/>
    <w:rsid w:val="00B57CDD"/>
    <w:rsid w:val="00B714BD"/>
    <w:rsid w:val="00BF3F58"/>
    <w:rsid w:val="00C16B13"/>
    <w:rsid w:val="00C83707"/>
    <w:rsid w:val="00CA2F17"/>
    <w:rsid w:val="00CE0F1A"/>
    <w:rsid w:val="00E3774A"/>
    <w:rsid w:val="00F56068"/>
    <w:rsid w:val="00F76C0B"/>
    <w:rsid w:val="00F8178D"/>
    <w:rsid w:val="00FB00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096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096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A0961"/>
    <w:pPr>
      <w:ind w:left="22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A0961"/>
    <w:pPr>
      <w:ind w:left="197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A0961"/>
    <w:pPr>
      <w:ind w:left="226" w:hanging="709"/>
    </w:pPr>
  </w:style>
  <w:style w:type="paragraph" w:customStyle="1" w:styleId="TableParagraph">
    <w:name w:val="Table Paragraph"/>
    <w:basedOn w:val="a"/>
    <w:uiPriority w:val="1"/>
    <w:qFormat/>
    <w:rsid w:val="003A0961"/>
  </w:style>
  <w:style w:type="paragraph" w:customStyle="1" w:styleId="1">
    <w:name w:val="Обычный1"/>
    <w:rsid w:val="0057716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9C57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79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6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22</Pages>
  <Words>4081</Words>
  <Characters>23262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ФИНАНСОВОЙ  ГРАМОТНОСТИ</vt:lpstr>
    </vt:vector>
  </TitlesOfParts>
  <Company>Reanimator Extreme Edition</Company>
  <LinksUpToDate>false</LinksUpToDate>
  <CharactersWithSpaces>27289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ФИНАНСОВОЙ  ГРАМОТНОСТИ</dc:title>
  <dc:creator>Дом</dc:creator>
  <cp:lastModifiedBy>концертный</cp:lastModifiedBy>
  <cp:revision>8</cp:revision>
  <cp:lastPrinted>2024-09-17T09:03:00Z</cp:lastPrinted>
  <dcterms:created xsi:type="dcterms:W3CDTF">2024-09-07T14:51:00Z</dcterms:created>
  <dcterms:modified xsi:type="dcterms:W3CDTF">2024-11-18T05:07:00Z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2022-10-02T00:00:00Z</vt:filetime>
  </property>
</Properties>
</file>